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EC" w:rsidRPr="00D20AEC" w:rsidRDefault="00D20AEC" w:rsidP="00D20AE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</w:pPr>
      <w:r w:rsidRPr="00D20AEC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ส่วนที่</w:t>
      </w:r>
      <w:r w:rsidRPr="00D20AEC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t xml:space="preserve">  </w:t>
      </w:r>
      <w:r w:rsidRPr="00D20AEC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๑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D20AEC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๒๕๓๗ แก้ไขเพิ่มเติมฉบับที่ ๖ พ.ศ. ๒๕๕๒ พระราชบัญญัติกำหนดแผนและขั้นตอนการกระจายอำนาจให้แก่องค์กรปกครองส่วนท้องถิ่น พ.ศ. ๒๕๔๒ ส่งผลให้องค์กรปกครองส่วนท้องถิ่นมีบทบาทและอำนาจหน้าที่ต่างๆ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เพิ่มมากขึ้น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ทั้งในด้านโครงสร้างพื้นฐาน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ด้านงานส่งเสริมคุณภาพชีวิต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ด้านการจัดระเบียบชุมชน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ด้านการวางแผน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การส่งเสริมการลงทุนพาณิชยก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และการท่องเที่ยว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ด้านการบริหารจัดการ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และการอนุรักษ์ทรัพยากรธรรมชาติ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สิ่งแวดล้อม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และด้านศิลปวัฒนธรรม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จารีตประเพณี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และภูมิปัญญาท้องถิ่น แม้ว่าองค์กรปกครองส่วนท้องถิ่นจะมีอำนาจหน้าที่เพิ่มมากขึ้น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แต่องค์กรปกครองส่วนท้องถิ่นส่วนใหญ่ยังคงมีทรัพยากรจำกัด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ทั้งทรัพยากรบุคคล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และวัสดุอุปกรณ์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และเกิดประโยชน์สูงสุดแก่ท้องถิ่นของตน  จึงกำหนดให้องค์กรปกครองส่วนท้องถิ่น 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มีหน้าที่จัดทำแผนพัฒนาท้องถิ่น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ประการคือ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ทำให้เกิดการยอมรับแนวความคิดใหม่ๆ เข้ามาในองค์กร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ทำให้การดำเนินการขององค์กรบรรลุเป้าหมายที่ปรารถนา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เป็นการลดความสูญเปล่าของหน่วยงานที่ซ้ำซ้อน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ทำให้เกิดความ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แจ่ม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ชัดในการดำเนินงาน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</w:t>
      </w:r>
      <w:r w:rsidRPr="00D20AEC">
        <w:rPr>
          <w:rFonts w:ascii="TH SarabunIT๙" w:eastAsia="CordiaUPC-Bold" w:hAnsi="TH SarabunIT๙" w:cs="TH SarabunIT๙"/>
          <w:sz w:val="32"/>
          <w:szCs w:val="32"/>
          <w:cs/>
        </w:rPr>
        <w:t>การวางแผนคือ</w:t>
      </w:r>
      <w:r w:rsidRPr="00D20AEC">
        <w:rPr>
          <w:rFonts w:ascii="TH SarabunIT๙" w:eastAsia="CordiaUPC-Bold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CordiaUPC-Bold" w:hAnsi="TH SarabunIT๙" w:cs="TH SarabunIT๙"/>
          <w:sz w:val="32"/>
          <w:szCs w:val="32"/>
          <w:cs/>
        </w:rPr>
        <w:t>ความพยายามที่เป็นระบบ</w:t>
      </w:r>
      <w:r w:rsidRPr="00D20AEC">
        <w:rPr>
          <w:rFonts w:ascii="TH SarabunIT๙" w:eastAsia="CordiaUPC-Bold" w:hAnsi="TH SarabunIT๙" w:cs="TH SarabunIT๙"/>
          <w:sz w:val="32"/>
          <w:szCs w:val="32"/>
        </w:rPr>
        <w:t xml:space="preserve"> (System attempt) </w:t>
      </w:r>
      <w:r w:rsidRPr="00D20AEC">
        <w:rPr>
          <w:rFonts w:ascii="TH SarabunIT๙" w:eastAsia="CordiaUPC-Bold" w:hAnsi="TH SarabunIT๙" w:cs="TH SarabunIT๙"/>
          <w:sz w:val="32"/>
          <w:szCs w:val="32"/>
          <w:cs/>
        </w:rPr>
        <w:t>เพื่อตัดสินใจเลือกแนวทางปฏิบัติที่ดีที่สุดสำหรับอนาคต  เพื่อให้องค์การบรรลุผลที่ปรารถนา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จากที่กล่าวมาข้างต้น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CordiaUPC-Bold" w:hAnsi="TH SarabunIT๙" w:cs="TH SarabunIT๙"/>
          <w:sz w:val="32"/>
          <w:szCs w:val="32"/>
          <w:cs/>
        </w:rPr>
        <w:t>แม้ว่าองค์กรปกครองส่วนท้องถิ่นจะมีแผนพัฒนาท้องถิ่นที่ดีเท่าไรก็ตาม</w:t>
      </w:r>
      <w:r w:rsidRPr="00D20AEC">
        <w:rPr>
          <w:rFonts w:ascii="TH SarabunIT๙" w:eastAsia="CordiaUPC-Bold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CordiaUPC-Bold" w:hAnsi="TH SarabunIT๙" w:cs="TH SarabunIT๙"/>
          <w:sz w:val="32"/>
          <w:szCs w:val="32"/>
          <w:cs/>
        </w:rPr>
        <w:t>แต่หากไม่สามารถบ่งชี้ถึงผลการดำเนินงานที่เกิดขึ้นได้</w:t>
      </w:r>
      <w:r w:rsidRPr="00D20AEC">
        <w:rPr>
          <w:rFonts w:ascii="TH SarabunIT๙" w:eastAsia="CordiaUPC-Bold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CordiaUPC-Bold" w:hAnsi="TH SarabunIT๙" w:cs="TH SarabunIT๙"/>
          <w:sz w:val="32"/>
          <w:szCs w:val="32"/>
          <w:cs/>
        </w:rPr>
        <w:t xml:space="preserve"> ก็ไม่สามารถที่จะบ่งบอกความสำเร็จของแผนพัฒนาท้องถิ่นได้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  “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ระบบติดตาม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จึงเป็นเครื่องมือสำคัญที่ช่วยในการปรับปรุงประสิทธิภาพในการดำเนินงาน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รวมถึง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ที่คอยเป็นตัวบ่งชี้ว่า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ผลจากการดำเนินงานเป็นไปตามหรือบรรลุตามเป้าหมายหรือไม่อย่างไร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เพื่อนำข้อมูลดังกล่าวมาใช้ในการปรับปรุง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ขยายขอบเขต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หรือแม้แต่ยุติการดำเนินงาน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(monitoring)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กิจกรรมภายในโครงการซึ่งถูกออกแบบมา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เพื่อให้ข้อมูลป้อนกลับ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เกี่ยวกับการดำเนินงานโครงการ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หากไม่มีระบบติดตามของโครงการแล้ว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ย่อมส่งผลให้เกิดความล่าช้าในการดำเนินงานให้ลุล่วง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ค่าใช้จ่ายโครงการสูงเกินกว่าที่กำหนดไว้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ในทางตรงกันข้ามหากโครงการมีระบบติดตามที่ดีแล้ว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จะก่อให้เกิดประสิทธิภาพในการใช้ต้นทุน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(cost-effective)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ดำเนินงานด้านต่างๆ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ในโครงการ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เนื่องจากว่าเป็นสิ่งที่ต้องใช้เทคนิคเชิงวิชาการค่อนข้างสูง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จึง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ปล่อยให้เป็นหน้าที่ของหน่วยงานระดับสูงกว่าเป็นผู้ดำเนินการ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นอกจากนี้ยังเสียค่าใช้จ่ายสูง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และก่อให้เกิดความยุ่งยากซับซ้อนในทางปฏิบัติ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บางโครงการมีระบบติดตามที่อาศัยพนักงาน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ชั่วคราว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(part-time)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เพียงคนเดียว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โดยมีหน้าที่จัดทำรายงานการติดตามประจำไตรมาส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หรือในบางโครงการอาศัยพนักงานเต็มเวลา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(full-time)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D20AEC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การขยายขอบเขต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อย่างไร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เพียงใด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ซึ่งผลที่ได้จากการติดตามและประเมินผลถือเป็นข้อมูลย้อนกลับ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ที่สามารถนำไปในการปรับปรุงและการตัดสินใจต่อไป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ังนั้นแล้ว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 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การบริการหรือความพึงพอใจซึ่งเกิดจากกระบวนการวางแผน  ซึ่งประกอบไปด้วย แผนยุทธศาสตร์การพัฒนา  การวางแผนพัฒนา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จากเหตุผลดังกล่าว  องค์การบริหารส่วนตำบล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หัวโทน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จึงต้องการดำเนินการติดตามและประเมินผลแผนพัฒนาขององค์การบริหารส่วนตำบลหัวโทนประจำปีงบประมาณ พ.ศ. ๒๕๖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ตามระเบียบระเบียบกระทรวงมหาดไทย ว่าด้วยการจัดทำแผนพัฒนาขององค์กรปกครองส่วนท้องถิ่น พ.ศ. ๒๕๔๘ หมวด ๖  ข้อ ๒๙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 ข้อ ๑๔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และฉบับที่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“รายงานผลและเสนอความเห็น  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</w: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D20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ฉบับที่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พ.ศ.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2561 </w:t>
      </w:r>
      <w:r w:rsidRPr="00D20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13</w:t>
      </w:r>
      <w:r w:rsidRPr="00D20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D20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16"/>
          <w:szCs w:val="16"/>
          <w:cs/>
        </w:rPr>
        <w:t xml:space="preserve"> </w: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D20AEC">
        <w:rPr>
          <w:rFonts w:ascii="TH SarabunIT๙" w:eastAsia="Times New Roman" w:hAnsi="TH SarabunIT๙" w:cs="TH SarabunIT๙"/>
          <w:sz w:val="16"/>
          <w:szCs w:val="16"/>
        </w:rPr>
        <w:tab/>
      </w:r>
      <w:r w:rsidRPr="00D20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“ผู้บริหารท้องถิ่นเสนอผลการติดตามและประเมินผลต่อสภาท้องถิ่นและคณะกรรมการพัฒนาท้องถิ่น  พร้อมทั้งประกาศผลการติดตามและประเมินผลแผนพัฒนาท้องถิ่น  ให้ประชาชนในท้องถิ่นทราย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ดังนั้น  เพื่อให้การติดตามและประเมินผลแผนพัฒนาขององค์การบริหารส่วนตำบลหัวโทนเป็นไปด้วยความถูกต้องตามระเบียบดังกล่าว  คณะกรรมการติดตามและประเมินผลแผนพัฒนาองค์การบริหารส่วนตำบลหัวโทน  จึงได้ดำเนินการติดตามและประเมินผลแผนพัฒนาขององค์การบริหารส่วนตำบลหัวโทน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พ.ศ. ๒๕๖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รายละเอียดดังนี้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210185</wp:posOffset>
                </wp:positionV>
                <wp:extent cx="4033520" cy="344170"/>
                <wp:effectExtent l="20955" t="19685" r="31750" b="45720"/>
                <wp:wrapNone/>
                <wp:docPr id="21" name="สี่เหลี่ยมผืนผ้า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52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5264F0" w:rsidRDefault="00D20AEC" w:rsidP="00D20AE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 xml:space="preserve">๑.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ความ</w:t>
                            </w: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หมายของการติดตามและประเมินผลแผนพั</w:t>
                            </w:r>
                            <w:r w:rsidRPr="005264F0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ฒ</w:t>
                            </w: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1" o:spid="_x0000_s1026" style="position:absolute;left:0;text-align:left;margin-left:2pt;margin-top:16.55pt;width:317.6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" fillcolor="#c0504d" strokecolor="#f2f2f2" strokeweight="3pt">
                <v:shadow on="t" color="#622423" opacity=".5" offset="1pt"/>
                <v:textbox>
                  <w:txbxContent>
                    <w:p w:rsidR="00D20AEC" w:rsidRPr="005264F0" w:rsidRDefault="00D20AEC" w:rsidP="00D20AEC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 xml:space="preserve">๑.  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ความ</w:t>
                      </w: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>หมายของการติดตามและประเมินผลแผนพั</w:t>
                      </w:r>
                      <w:r w:rsidRPr="005264F0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ฒ</w:t>
                      </w: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>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ซึ่งเป็นการประเมินทั้งแผนงาน  นโยบายขององค์กรและประเมินผลการปฏิบัติงานของบุคคลในองค์กรว่าแผนยุท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การติดตามและประเมินผลนี้ไม่ใช่การตรวจสอบเพื่อการจับผิด  แต่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เป็นการติดตามและประเมินผลยุทธศาสตร์การพัฒนา  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ระยะเวลาในการดำเนินการสอดคล้องกับงบประมาณและสภาพพื้นที่ของท้องถิ่นหรือไม่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แผนพัฒนาสามปี  ซึ่งครอบคลุมถึงสิ่งแวดล้อมของนโยบาย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environments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or contexts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การประเมินปัจจัยนำเข้าหรือทรัพยากรที่ใช้โครงการ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การติดตามและประเมินผลกระบวนการนำนโยบายไปปฏิบัติ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implementation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process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การประเมินผลิตนโยบาย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policy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outputs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การประเมนผลลัพธ์นโยบาย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policy outcomes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และการประเมินผลกระทบนโยบาย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policy impacts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แผนพัฒนาสามปี  และการเปลี่ยนแปลงของพื้นที่และนโยบายของรัฐบาลหรืออาจใช้เป็นเครื่องมือในการเลือกที่จะกระทำหรือไม่กระทำหรือยกเลิกโครงการในกรณีที่เห็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201295</wp:posOffset>
                </wp:positionV>
                <wp:extent cx="3175000" cy="344170"/>
                <wp:effectExtent l="24130" t="24765" r="39370" b="5016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046290" w:rsidRDefault="00D20AEC" w:rsidP="00D20AEC">
                            <w:pPr>
                              <w:rPr>
                                <w:rFonts w:cs="Cordia New"/>
                                <w:color w:val="FFFFFF"/>
                              </w:rPr>
                            </w:pPr>
                            <w:r w:rsidRPr="00046290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 xml:space="preserve">๑.  </w:t>
                            </w:r>
                            <w:r w:rsidRPr="0004629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ความสำคัญของการติดตามและประเมินผล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7" style="position:absolute;left:0;text-align:left;margin-left:-.75pt;margin-top:15.85pt;width:25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" fillcolor="#c0504d" strokecolor="#f2f2f2" strokeweight="3pt">
                <v:shadow on="t" color="#622423" opacity=".5" offset="1pt"/>
                <v:textbox>
                  <w:txbxContent>
                    <w:p w:rsidR="00D20AEC" w:rsidRPr="00046290" w:rsidRDefault="00D20AEC" w:rsidP="00D20AEC">
                      <w:pPr>
                        <w:rPr>
                          <w:rFonts w:cs="Cordia New"/>
                          <w:color w:val="FFFFFF"/>
                        </w:rPr>
                      </w:pPr>
                      <w:r w:rsidRPr="00046290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 xml:space="preserve">๑.  </w:t>
                      </w:r>
                      <w:r w:rsidRPr="00046290">
                        <w:rPr>
                          <w:b/>
                          <w:bCs/>
                          <w:color w:val="FFFFFF"/>
                          <w:cs/>
                        </w:rPr>
                        <w:t>ความสำคัญของการติดตามและประเมินผล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และการนำแผนพัฒนาท้องถิ่นไปสู่การจัดทำงบประมาณรายจ่ายประจำปี  งบประมา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บรรลุวัตถุประสงค์มากน้อยเพียงใดก็คือการใช้วิธีการติดตามและประเมินผลแผนพัฒนา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การนำแผนไปจัดทำงบประมาณนี้เป็นไปตามระเบียบกระทรวงมหาดไทย ว่าด้วยวิธีการงบประมาณขององค์กรปกครองส่วนท้องถิ่น พ.ศ. ๒๕๔๑ ข้อ ๒๒ ให้ใช้แผนพัฒนาขององค์กรปกครองส่วนท้องถิ่น เป็นแนวทางในการจัดทำงบประมาณ  ให้หัวหน้าหน่วยงานจัดทำงบประมาณการรายรับ  และประมาณการร่ายจ่าย และให้หัวหน้า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งมหาดไทย ว่าด้วยเงินอุดหนุนขององค์กรปกครองส่วนท้องถิ่น พ.ศ. ๒๕๕๙ ข้อ ๔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๑)  ต้องเป็นภารกิจที่อยู่ในอำนาจหน้าที่ขององค์กรปกครองส่วนท้องถิ่นผู้ให้เงินอุดหนุนตามกฎหมาย  และต้องไม่มีลักษณะเป็นเงินทุนหมุนเวียน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๒)  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๓)  องค์กรปกครองส่วนท้องถิ่นต้องให้ความสำคัญกับโครงการอันเป็นภารกิจหลักตามแผนพัฒนาท้องถิ่นที่จะต้องดำเนินการเอง และสถานะทางการคลังก่อนที่จะพิจารณาให้เงินอุดหนุน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๔)  องค์กรปกครองส่วนท้องถิ่นเห็นสมควรให้เงินอุดหนุนหน่วยงานที่ขอรับเงินอุดหนุน ให้นำโครงการขอรับเงินอุดหนุนของหน่วยงานดังกล่าวบรรจุไว้ในแผนพัฒนาท้องถิ่น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และตั้งงบประมาณไว้ในหมวดเงินอุดหนุนของงบประมาณรายจ่ายประจำปีหรืองบประมาณรายจ่ายเพิ่มเติม ห้ามจ่ายจากเงินสะสมทุนสำรองเงินสะสม หรือเงินกู้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ระเบียบกระทรวงมหาไทย ว่าด้วยการจัดทำแผนพัฒนาขององค์กรปกครองส่วนท้องถิ่น พ.ศ. ๒๕๔๘ ข้อ ๒๕ ให้องค์กรปกครองส่วนท้องถิ่นใช้แผนพัฒนา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เป็นกรอบในการจัดทำงบประมาณรายจ่ายประจำปี และงบประมา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รายจ่ายเพิ่มเติม  รวมทั้งวางแนวทางเพื่อให้มีการปฏิบัติให้บรรลุวัตถุประสงค์ตามโครงการที่กำหนดไว้ในแผนพัฒนา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strengths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จุดอ่อน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weaknesses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โอกาส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opportunities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ปัญหาหรืออุปสรรค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threats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ของแผนพัฒนา  โครงการ  กิจกรรมต่างๆ ซึ่งอาจเกิดจากองค์กร  บุคลากร 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ตั้งรับให้มั่นรอโอกาสที่จะดำเนินการและตั้งมั่นอย่างสุขุมรอบคอบพยายามลดถอยสิ่งที่เป็นปัญหาและอุปสรรคลงไป  เมื่อพบจุดอ่อนต้องหยุดและลดถอยปัญหาลงให้ได้  ดำเนินการปรับปรุงให้ดีขึ้น  ตั้งรับไว้นั้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 โดยการติดกตามและประเมินผลซึ่งส่งผลให้เกิดกระบวนการพัฒนาท้องถิ่นอย่างเข้มแข็งและมีความยั่งยืน  เป็นไปตามเป้าประสงค์ที่ตั้งไว้ได้อย่างดียิ่ง  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212725</wp:posOffset>
                </wp:positionV>
                <wp:extent cx="3178175" cy="344170"/>
                <wp:effectExtent l="19050" t="19050" r="31750" b="46355"/>
                <wp:wrapNone/>
                <wp:docPr id="19" name="สี่เหลี่ยมผืนผ้า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046290" w:rsidRDefault="00D20AEC" w:rsidP="00D20AEC">
                            <w:pPr>
                              <w:rPr>
                                <w:rFonts w:cs="Cordia New"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๒.  วัตถุประสงค์ของ</w:t>
                            </w:r>
                            <w:r w:rsidRPr="0004629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28" style="position:absolute;left:0;text-align:left;margin-left:1.1pt;margin-top:16.75pt;width:250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" fillcolor="#c0504d" strokecolor="#f2f2f2" strokeweight="3pt">
                <v:shadow on="t" color="#622423" opacity=".5" offset="1pt"/>
                <v:textbox>
                  <w:txbxContent>
                    <w:p w:rsidR="00D20AEC" w:rsidRPr="00046290" w:rsidRDefault="00D20AEC" w:rsidP="00D20AEC">
                      <w:pPr>
                        <w:rPr>
                          <w:rFonts w:cs="Cordia New"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๒.  วัตถุประสงค์ของ</w:t>
                      </w:r>
                      <w:r w:rsidRPr="00046290">
                        <w:rPr>
                          <w:b/>
                          <w:bCs/>
                          <w:color w:val="FFFFFF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๑)  เพื่อปรับปรุงประสิทธิภาพการจัดการและการบริหาร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เพื่อการปรับปรุงแผนงาน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๓)  เพื่อประเมินความเหมาะสมของการเปลี่ยนแปลงที่เกิดขึ้นกับโครงการ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๔)  เพื่อระบุแนวทางที่จะปรับปรุงมาตรการที่จะนำไปใช้ให้เหมาะสม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๕)  เพื่อความกระจ่างชัดของแผนงาน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๖)  เพื่อการพัฒนาแผนงาน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๗)  เพื่อตอบสนองความต้องการของ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ผุ้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ให้การสนับสนุนทางการเงิน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๘)  เพื่อทดสอบแนวความคิดริเริ่มในการแก้ไขปัญหาของท้องถิ่น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๙)  เพื่อการตัดสินใจที่จะขยายโครงการหรือยุติโครงการ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-219710</wp:posOffset>
                </wp:positionV>
                <wp:extent cx="2747010" cy="344170"/>
                <wp:effectExtent l="22860" t="20955" r="40005" b="4445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046290" w:rsidRDefault="00D20AEC" w:rsidP="00D20AEC">
                            <w:pPr>
                              <w:rPr>
                                <w:rFonts w:cs="Cordia New"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๓.  ขั้นตอนการติดตามและประเมินผล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9" style="position:absolute;margin-left:-6.1pt;margin-top:-17.3pt;width:216.3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" fillcolor="#c0504d" strokecolor="#f2f2f2" strokeweight="3pt">
                <v:shadow on="t" color="#622423" opacity=".5" offset="1pt"/>
                <v:textbox>
                  <w:txbxContent>
                    <w:p w:rsidR="00D20AEC" w:rsidRPr="00046290" w:rsidRDefault="00D20AEC" w:rsidP="00D20AEC">
                      <w:pPr>
                        <w:rPr>
                          <w:rFonts w:cs="Cordia New"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๓.  ขั้นตอนการติดตามและประเมินผล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ขั้นตอนที่ ๑ </w:t>
      </w:r>
      <w:r w:rsidRPr="00D20A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แต่งตั้งคณะกรรมการติดตามและประเมินผลแผนพัฒนาท้องถิ่น  ตามระเบียบกระทรวงมหาดไทย ว่าด้วยการจัดทำแผนพัฒนาขององค์กรปกครองส่วนท้องถิ่น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๒๕๔๘  ข้อ ๒๘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และตามหนังสือ   ด่วนที่สุด ที่มท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2931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 </w:t>
      </w:r>
    </w:p>
    <w:p w:rsidR="00D20AEC" w:rsidRPr="00D20AEC" w:rsidRDefault="00D20AEC" w:rsidP="00D20AE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D20AEC" w:rsidRPr="00D20AEC" w:rsidRDefault="00D20AEC" w:rsidP="00D20AE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๑)  สมาชิกสภาท้องถิ่นที่สภาท้องถิ่นคัดเลือกจำนวนสามคน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D20AEC" w:rsidRPr="00D20AEC" w:rsidRDefault="00D20AEC" w:rsidP="00D20AE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ผู้แทนประชาคมท้องถิ่นที่ประชาคมท้องถิ่นคัดเลือกจำนวนสองคน </w:t>
      </w:r>
    </w:p>
    <w:p w:rsidR="00D20AEC" w:rsidRPr="00D20AEC" w:rsidRDefault="00D20AEC" w:rsidP="00D20AE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๓)  ผู้แทนหน่วยงานที่เกี่ยวข้องที่ผู้บริหารท้องถิ่นคัดเลือกจำนวนสองคน </w:t>
      </w:r>
    </w:p>
    <w:p w:rsidR="00D20AEC" w:rsidRPr="00D20AEC" w:rsidRDefault="00D20AEC" w:rsidP="00D20AE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หัวหน้าส่วนการบริหารที่คัดเลือกกันเองจำนวนสองคน      </w:t>
      </w:r>
    </w:p>
    <w:p w:rsidR="00D20AEC" w:rsidRPr="00D20AEC" w:rsidRDefault="00D20AEC" w:rsidP="00D20AE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๕)  ผู้ทรงคุณวุฒิที่ผู้บริหารท้องถิ่นคัดเลือกจำนวนสองคน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D20AEC" w:rsidRPr="00D20AEC" w:rsidRDefault="00D20AEC" w:rsidP="00D20AEC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กรรมการ ให้มีวาระอยู่ในตำแหน่งคราวละส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ปีและอาจได้รับการคัดเลือกอีกได้ 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๒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ประเมินผลแผนพัฒนาท้องถิ่น  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61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๓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คณะกรรมการติดตามแลประเมินผลแผนพัฒนาท้องถิ่น  ดำเนินการติดตามและประเมนผลแผนพัฒนา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ตามระเบียบกระทรวงมหาดไทย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 ๒๕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๔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ประเมินผลแผนพัฒนาท้องถิ่น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พ.ศ. ๒๕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(๓)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ขั้นตอนที่ ๕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หนึ่งครั้ง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ของทุกปี  ตามระเบียบกระทรวงมหาดไทย ว่าด้วยการจัดทำแผนพัฒนาขององค์กรปกครองส่วนท้องถิ่น พ.ศ. ๒๕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๑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(๕)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41275</wp:posOffset>
                </wp:positionV>
                <wp:extent cx="3978275" cy="344170"/>
                <wp:effectExtent l="20320" t="23495" r="40005" b="51435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C9250A" w:rsidRDefault="00D20AEC" w:rsidP="00D20A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30" style="position:absolute;margin-left:84.45pt;margin-top:3.25pt;width:313.2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" fillcolor="#8064a2" strokecolor="#f2f2f2" strokeweight="3pt">
                <v:shadow on="t" color="#3f3151" opacity=".5" offset="1pt"/>
                <v:textbox>
                  <w:txbxContent>
                    <w:p w:rsidR="00D20AEC" w:rsidRPr="00C9250A" w:rsidRDefault="00D20AEC" w:rsidP="00D20A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181610</wp:posOffset>
                </wp:positionV>
                <wp:extent cx="1612265" cy="1542415"/>
                <wp:effectExtent l="8890" t="15240" r="17145" b="33020"/>
                <wp:wrapNone/>
                <wp:docPr id="16" name="แผนผังลำดับงาน: ตัวเชื่อมต่อ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54241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20AEC" w:rsidRPr="00C9250A" w:rsidRDefault="00D20AEC" w:rsidP="00D20A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6" o:spid="_x0000_s1031" type="#_x0000_t120" style="position:absolute;margin-left:21.3pt;margin-top:14.3pt;width:126.95pt;height:1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:rsidR="00D20AEC" w:rsidRPr="00C9250A" w:rsidRDefault="00D20AEC" w:rsidP="00D20A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97790</wp:posOffset>
                </wp:positionV>
                <wp:extent cx="2879725" cy="683895"/>
                <wp:effectExtent l="6350" t="10160" r="9525" b="2984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C9250A" w:rsidRDefault="00D20AEC" w:rsidP="00D20A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2" style="position:absolute;left:0;text-align:left;margin-left:221.35pt;margin-top:7.7pt;width:226.7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20AEC" w:rsidRPr="00C9250A" w:rsidRDefault="00D20AEC" w:rsidP="00D20A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39370</wp:posOffset>
                </wp:positionV>
                <wp:extent cx="611505" cy="342900"/>
                <wp:effectExtent l="19685" t="66675" r="64135" b="95250"/>
                <wp:wrapNone/>
                <wp:docPr id="14" name="ลูกศรขวาท้ายขีด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7F08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14" o:spid="_x0000_s1026" type="#_x0000_t93" style="position:absolute;margin-left:163.9pt;margin-top:3.1pt;width:48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50165</wp:posOffset>
                </wp:positionV>
                <wp:extent cx="0" cy="556895"/>
                <wp:effectExtent l="60325" t="12700" r="63500" b="2095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89488" id="ตัวเชื่อมต่อตรง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3.95pt" to="335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" strokeweight="1.5pt">
                <v:stroke endarrow="block"/>
              </v:line>
            </w:pict>
          </mc:Fallback>
        </mc:AlternateConten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139700</wp:posOffset>
                </wp:positionV>
                <wp:extent cx="2879725" cy="683895"/>
                <wp:effectExtent l="8890" t="9525" r="16510" b="209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C9250A" w:rsidRDefault="00D20AEC" w:rsidP="00D20A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D20AEC" w:rsidRPr="00C9250A" w:rsidRDefault="00D20AEC" w:rsidP="00D20A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222.3pt;margin-top:11pt;width:226.7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20AEC" w:rsidRPr="00C9250A" w:rsidRDefault="00D20AEC" w:rsidP="00D20A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D20AEC" w:rsidRPr="00C9250A" w:rsidRDefault="00D20AEC" w:rsidP="00D20A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75565</wp:posOffset>
                </wp:positionV>
                <wp:extent cx="0" cy="556895"/>
                <wp:effectExtent l="58420" t="14605" r="6540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6AD5" id="ตัวเชื่อมต่อตรง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5.95pt" to="336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" strokeweight="1.5pt">
                <v:stroke endarrow="block"/>
              </v:line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144780</wp:posOffset>
                </wp:positionV>
                <wp:extent cx="2879725" cy="817880"/>
                <wp:effectExtent l="12065" t="10160" r="13335" b="292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C9250A" w:rsidRDefault="00D20AEC" w:rsidP="00D20A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23.3pt;margin-top:11.4pt;width:226.75pt;height: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20AEC" w:rsidRPr="00C9250A" w:rsidRDefault="00D20AEC" w:rsidP="00D20A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0" cy="556895"/>
                <wp:effectExtent l="66040" t="13335" r="57785" b="2032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1340" id="ตัวเชื่อมต่อตรง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8.2pt" to="337.0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" strokeweight="1.5pt">
                <v:stroke endarrow="block"/>
              </v:line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56515</wp:posOffset>
                </wp:positionV>
                <wp:extent cx="2879725" cy="683895"/>
                <wp:effectExtent l="12065" t="13335" r="13335" b="2667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C9250A" w:rsidRDefault="00D20AEC" w:rsidP="00D20A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5" style="position:absolute;margin-left:223.3pt;margin-top:4.45pt;width:226.7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20AEC" w:rsidRPr="00C9250A" w:rsidRDefault="00D20AEC" w:rsidP="00D20AE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hanging="567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14605</wp:posOffset>
                </wp:positionV>
                <wp:extent cx="0" cy="556895"/>
                <wp:effectExtent l="64135" t="12700" r="59690" b="2095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2888" id="ตัวเชื่อมต่อตรง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1.15pt" to="337.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" strokeweight="1.5pt">
                <v:stroke endarrow="block"/>
              </v:line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93345</wp:posOffset>
                </wp:positionV>
                <wp:extent cx="4592955" cy="1341755"/>
                <wp:effectExtent l="13970" t="7620" r="12700" b="222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341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C9250A" w:rsidRDefault="00D20AEC" w:rsidP="00D20AE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หนึ่</w:t>
                            </w: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งครั้งภายในเดือน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ธันวาคม</w:t>
                            </w: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6" style="position:absolute;margin-left:90.7pt;margin-top:7.35pt;width:361.65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20AEC" w:rsidRPr="00C9250A" w:rsidRDefault="00D20AEC" w:rsidP="00D20AEC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หนึ่</w:t>
                      </w: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งครั้งภายในเดือน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ธันวาคม</w:t>
                      </w: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218440</wp:posOffset>
                </wp:positionV>
                <wp:extent cx="3611245" cy="344170"/>
                <wp:effectExtent l="27940" t="27940" r="37465" b="4699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D749AB" w:rsidRDefault="00D20AEC" w:rsidP="00D20AE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๔.  กรอบและแนวทางในการ</w:t>
                            </w:r>
                            <w:r w:rsidRPr="00D749AB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ติดตาม</w:t>
                            </w: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และ</w:t>
                            </w:r>
                            <w:r w:rsidRPr="00D749AB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ประเมินผล</w:t>
                            </w:r>
                          </w:p>
                          <w:p w:rsidR="00D20AEC" w:rsidRPr="00D749AB" w:rsidRDefault="00D20AEC" w:rsidP="00D20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7" style="position:absolute;margin-left:-.45pt;margin-top:17.2pt;width:284.3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" fillcolor="#c0504d" strokecolor="#f2f2f2" strokeweight="3pt">
                <v:shadow on="t" color="#622423" opacity=".5" offset="1pt"/>
                <v:textbox>
                  <w:txbxContent>
                    <w:p w:rsidR="00D20AEC" w:rsidRPr="00D749AB" w:rsidRDefault="00D20AEC" w:rsidP="00D20AEC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๔.  กรอบและแนวทางในการ</w:t>
                      </w:r>
                      <w:r w:rsidRPr="00D749AB">
                        <w:rPr>
                          <w:b/>
                          <w:bCs/>
                          <w:color w:val="FFFFFF"/>
                          <w:cs/>
                        </w:rPr>
                        <w:t>ติดตาม</w:t>
                      </w: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และ</w:t>
                      </w:r>
                      <w:r w:rsidRPr="00D749AB">
                        <w:rPr>
                          <w:b/>
                          <w:bCs/>
                          <w:color w:val="FFFFFF"/>
                          <w:cs/>
                        </w:rPr>
                        <w:t>ประเมินผล</w:t>
                      </w:r>
                    </w:p>
                    <w:p w:rsidR="00D20AEC" w:rsidRPr="00D749AB" w:rsidRDefault="00D20AEC" w:rsidP="00D20AEC"/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คณะกรรมการติดตามและประเมินผลแผนพัฒนาองค์การบริหารส่วนตำบลหัว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โทน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ได้กำหนดกรอบและแนวทางในการติดตามและประเมินผลแผนพัฒนาขององค์การบริหารส่วนตำบลหัว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โทน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โดยอาศัยหนังสือกระทรวงมหาดไทยและคู่มือของกรมส่งเสริมการปกครองท้องถิ่น  ดังนี้ 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 ด่วนที่สุด ที่ มท ๐๘๑๐.๒/ว ๔๘๓๐  ลงวันที่  ๒๒  พฤศจิกายน  ๒๕๕๖  เรื่อง  แนวทางและหลักเกณฑ์การจัดทำและประสานแผนพัฒนาสามปี (พ.ศ. ๒๕๕๘ – ๒๕๖๐) ขององค์กรป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กครอง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ส่วนท้องถิ่น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ด่วนที่สุด ที่ มท ๐๘๑๐.๒/ว ๐๗๐๓  ลงวันที่ ๒ กุมภาพันธ์ ๒๕๕๘  เรื่อง  แนวทางและหลักเกณฑ์การจัดทำและประสานแผนพัฒนาสามปีขององค์กรปกครองส่วนท้องถิ่น   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ด่วนที่สุด ที่ มท 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ด่วนที่สุด ที่ มท ๐๘๑๐.๓/ว ๕๗๙๗  ลงวันที่ ๑๐  ตุลาคม  ๒๕๕๙  เรื่อง  ซักซ้อมแนวทางการ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ทบทวน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(พ.ศ. ๒๕๖๑ – ๒๕๖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 ขององค์กรปกครองส่วนท้องถิ่น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ที่มท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2931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เรื่อง  ซักซ้อมแนวทางการจัดทำและประสานแผนพัฒนาท้องถิ่นสี่ปี (พ.ศ. ๒๕๖๑ – ๒๕๖๔)  ตามระเบียบกระทรวงมหาดไทย ว่าด้วยการจัดทำแผนขององค์กรปกครองส่วนท้องถิ่น (ฉบับที่ ๒) พ.ศ. ๒๕๕๙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ตามหนังสือกระทรวงมหาดไทยและคู่มือดังกล่าวคณะกรรมการจึงได้กำหนดกรอบและแนวทางใน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ารติดตามและประเมินผล  ดังนี้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 กรอบเวลา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ความสอดคล้อง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ความพอเพียง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ความก้าวหน้า 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ประสิทธิภาพ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ประสิทธิผล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ผลลัพธ์และผลผลิต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การประเมินผลกระทบการประเมินผลกระบวนการ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มีรายละเอียดดังนี้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กรอบเวลา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และเป็นห้วงเวลาที่ดำเนินการเหมาะสมต่อถูกต้องหรือไม่  มีความล่าช้าเกิดขึ้นหรือไม่ 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ความสอดคล้อง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20AEC" w:rsidRDefault="00D20AEC" w:rsidP="00D20AEC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มีความสอดคล้องกับแผนพัฒนาเศรษฐกิจและสังคมแห่งชาติ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.)  ยุทธศาสตร์การพัฒนากลุ่มจังหวัด 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 แผนพัฒนาตำบล แผนชุมชน  แผนเศรษฐกิจพอเพียงท้องถิ่น (ด้านการเกษตรและแหล่งน้ำ)  วิสัยทัศน์  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  จุดมุ่งหมายเพื่อการพัฒนา  แนวทางการการพัฒนา นโยบายผู้บริหาร  รวมทั้งปัญหา  ความต้องการของประชาคมและชุมชน </w:t>
      </w:r>
    </w:p>
    <w:p w:rsidR="00215489" w:rsidRDefault="00215489" w:rsidP="00D20AEC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Default="00215489" w:rsidP="00D20AEC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D20AEC" w:rsidRDefault="00215489" w:rsidP="00D20AEC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(๓)  ความพอเพียง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 โดยคำนึงถึงงบประมาณของท้องถิ่น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(๔)  ความก้าวหน้า 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:rsidR="00D20AEC" w:rsidRPr="00D20AEC" w:rsidRDefault="00D20AEC" w:rsidP="00D20AEC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พิจารณาถึงความก้าวหน้าในอนาคตของท้องถิ่น  โดยพิจารณา</w:t>
      </w:r>
    </w:p>
    <w:p w:rsidR="00D20AEC" w:rsidRPr="00D20AEC" w:rsidRDefault="00D20AEC" w:rsidP="00D20AEC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ด้านโครงสร้างพื้นฐาน</w:t>
      </w:r>
    </w:p>
    <w:p w:rsidR="00D20AEC" w:rsidRPr="00D20AEC" w:rsidRDefault="00D20AEC" w:rsidP="00D20AEC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มีโครงสร้างพื้นฐานที่ดี  มีถนนในการสัญจรไปมาได้สะดวก  ปลอดภัย  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มีแหล่งน้ำในการเกษตรพอเพียง  </w:t>
      </w:r>
    </w:p>
    <w:p w:rsidR="00D20AEC" w:rsidRPr="00D20AEC" w:rsidRDefault="00D20AEC" w:rsidP="00D20AE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๒)  ด้านงานส่งเสริมคุณภาพชีวิต</w:t>
      </w:r>
    </w:p>
    <w:p w:rsidR="00D20AEC" w:rsidRPr="00D20AEC" w:rsidRDefault="00D20AEC" w:rsidP="00D20AEC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เด็กได้รับการศึกษา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ขั้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นพื้นฐานทุกคน  ผู้สูงอายุ  ผู้พิการ ผู้ป่วยเอดส์  ผู้ด้อยโอกาสได้รับการดูแลอย่างทั่วถึงกลุ่มอาชีพมีความแข้งแข็ง  โรคติดต่อ  โรคระบาด  โรคอุบัติใหม่ลดลง  สภาพความเป็นอยู่ดีขึ้น  มีที่อยู่อาศัยที่มีสภาพมั่นคงแข็งแรง  ประชาชนมีสุขภาพร่างกายแข็งแรง</w:t>
      </w:r>
    </w:p>
    <w:p w:rsidR="00D20AEC" w:rsidRPr="00D20AEC" w:rsidRDefault="00D20AEC" w:rsidP="00D20AE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  ด้านการจัดระเบียบชุมชนและการรักษาความสงบเรียบร้อย</w:t>
      </w:r>
    </w:p>
    <w:p w:rsidR="00D20AEC" w:rsidRPr="00D20AEC" w:rsidRDefault="00D20AEC" w:rsidP="00D20AEC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ประชาชนได้รับความปลอดภัยในชีวิตและทรัพย์สิน  ชุมชนปลอดยาเสพติด  ปลอดการพนัน  อบายมุข  การทะเลาะวิวาท  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20AEC" w:rsidRPr="00D20AEC" w:rsidRDefault="00D20AEC" w:rsidP="00D20AE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๔)  ด้านเศรษฐกิจ พาณิชยก</w:t>
      </w:r>
      <w:proofErr w:type="spellStart"/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และการท่องเที่ยว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มีการขยายตัวทางเศรษฐกิจ  การพาณิชยก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เพิ่มมากขึ้น มีการท่องเที่ยวในท้องถิ่นเพิ่มมากขึ้น  ประชาชนมีรายได้เพิ่มขึ้นและเพียงพอในการดำรงชีวิต  </w:t>
      </w:r>
    </w:p>
    <w:p w:rsidR="00D20AEC" w:rsidRPr="00D20AEC" w:rsidRDefault="00D20AEC" w:rsidP="00D20AEC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๕)  ด้านทรัพยากรธรรมชาติและสิ่งแวดล้อม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ทรัพยากรธรรมชาติไม่ถูกทำราย  สภาพแวดล้อมในชุมชนดีขึ้น ปราศจากมลภาวะที่เป็นพิษ ขยะในชุมชนลดลงและถูกกำจัดอย่างเหมาะสม  ปริมาณน้ำเลียลดลง  การระบายน้ำดีขึ้น    </w:t>
      </w:r>
    </w:p>
    <w:p w:rsidR="00D20AEC" w:rsidRPr="00D20AEC" w:rsidRDefault="00D20AEC" w:rsidP="00D20AEC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๖)  ด้านศิลปะ  วัฒนธรรม  จารีตประเพณีและภูมิปัญญาท้องถิ่น</w:t>
      </w:r>
    </w:p>
    <w:p w:rsidR="00D20AEC" w:rsidRPr="00D20AEC" w:rsidRDefault="00D20AEC" w:rsidP="00D20AEC">
      <w:pPr>
        <w:spacing w:after="0" w:line="240" w:lineRule="auto"/>
        <w:ind w:firstLine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ประสิทธิภาพ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 มีผลกระทบเกิดขึ้นหรือไม่  ผู้เข้าร่วมโครงการมีความพึงพอใจหรือไม่  การดำเนินโครงการสามารถแก้ไขปัญหาของชุมชนได้หรือไม่  งบประมาณถูกใช้ไปอย่างประหยัดและคุ้มค่า ทรัพย์สินของ เช่น วัสดุ  อุปกรณ์  ครุภัณฑ์ ถูกใช้ไปอย่างคุ้มค่า  มีการบำรุงรักษาและซ่อมแซม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มีการปรับปรุงหรือไม่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(๖)  ประสิทธิผล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(๗)  ผลลัพธ์และผลผลิต (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 ชุมชน  ได้รับอะไรจากการดำเนินโครงการของเทศบาล ซึ่งส่งผลไปถึงการพัฒนาจังหวัด  ภูมิภาคและระดับประเทศ    </w:t>
      </w:r>
    </w:p>
    <w:p w:rsidR="00D20AEC" w:rsidRPr="00D20AEC" w:rsidRDefault="00215489" w:rsidP="00D20A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D20AEC"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(๘)  การประเมินผลกระทบการประเมินผลกระบวนการ (</w:t>
      </w:r>
      <w:r w:rsidR="00D20AEC"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="00D20AEC"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D20AEC"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="00D20AEC"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โดยพิจารณาถึงผลกระทบต่อสุขภาพของประชาชน  สังคม  สภาพแวดล้อม  สิ่งแวดล้อม  ธรรมชาติ  เศรษฐกิจ ว่ามีผลกระทบเกิดขึ้นอย่างไร  สาเหตุจากอะไร  ประเมินผลกระบวนการการดำเนินงานโครงการ กระบวนการเหมาะสม ถูกต้องหรือไม่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๔.๒  การวิเคราะห์สภาพแวดล้อมของท้องถิ่น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อำเภอ  เนื่องจากในเขต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เองค์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การบริหารส่วนตำบลนั้นเป็นหมู่บ้าน 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โดยการวิเคราะห์สภาพแวดล้อมเป็นการวิเคราะห์สภาพแวดล้อมทั้งภายนอกและภายใน  ดังนี้ </w:t>
      </w:r>
    </w:p>
    <w:p w:rsidR="00D20AEC" w:rsidRPr="00D20AEC" w:rsidRDefault="00D20AEC" w:rsidP="00480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การวิเคราะห์สภาพแวดล้อมภายนอก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ดำเนินการวิเคราะห์สภาพแวดล้อมภายนอก  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เทคโนโลยี  การเมือง  กฎหมาย สังคม สิ่งแวดล้อม  วิเคราะห์เพื่อให้เกิดการบูร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การ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integration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:rsidR="00D20AEC" w:rsidRPr="00D20AEC" w:rsidRDefault="00D20AEC" w:rsidP="00480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การวิเคราะห์สภาพแวดล้อมภายใน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สามารถทำได้หลายแนวทาง  เช่น  การวิเคราะห์ห่วงโซ่แห่งคุณค่าภายในท้องถิ่น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value-chain analysis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 การวิเคราะห์ปัจจัยภายในตามสายงาน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scanning functional resources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เป็นการวิเคราะห์  ตรวจสอบ  ติดตามองค์กรปกครองส่วนท้องถิ่นเพื่อวิเคราะห์ถึงจุดแข็งและจุดอ่อน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๔.๓  การติดตามประเมินผลแผนพัฒนาขององค์การบริหารส่วนตำบลหัวโทน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–๒๕๖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๔.๔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๔.๕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สรุปผลการดำเนินโครงการในแผนพัฒนา 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๔.๖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สรุปผลการประเมินความพึงพอใจ 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๔.๗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เปรียบเทียบผลการดำเนินงานในปีที่ผ่านมาละปีปัจจุบัน</w:t>
      </w:r>
    </w:p>
    <w:p w:rsid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๔.๘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เสนอแนะความคิดเห็นที่ได้จากการติดตามและประเมินผล</w:t>
      </w:r>
    </w:p>
    <w:p w:rsidR="00215489" w:rsidRDefault="00215489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Default="00215489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Default="00215489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D20AEC" w:rsidRDefault="00215489" w:rsidP="00D20AEC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3611245" cy="344170"/>
                <wp:effectExtent l="26670" t="20955" r="38735" b="4445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D749AB" w:rsidRDefault="00D20AEC" w:rsidP="00D20A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๕.  ระเบียบ  วิธีการในการติดตามและประเมินผล</w:t>
                            </w:r>
                          </w:p>
                          <w:p w:rsidR="00D20AEC" w:rsidRPr="00D749AB" w:rsidRDefault="00D20AEC" w:rsidP="00D20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8" style="position:absolute;margin-left:-.55pt;margin-top:.25pt;width:284.35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" fillcolor="#c0504d" strokecolor="#f2f2f2" strokeweight="3pt">
                <v:shadow on="t" color="#622423" opacity=".5" offset="1pt"/>
                <v:textbox>
                  <w:txbxContent>
                    <w:p w:rsidR="00D20AEC" w:rsidRPr="00D749AB" w:rsidRDefault="00D20AEC" w:rsidP="00D20A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</w:rPr>
                      </w:pP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๕.  ระเบียบ  วิธีการในการติดตามและประเมินผล</w:t>
                      </w:r>
                    </w:p>
                    <w:p w:rsidR="00D20AEC" w:rsidRPr="00D749AB" w:rsidRDefault="00D20AEC" w:rsidP="00D20AEC"/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215489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  ซึ่งต</w:t>
      </w:r>
      <w:r w:rsidR="00215489">
        <w:rPr>
          <w:rFonts w:ascii="TH SarabunIT๙" w:eastAsia="Times New Roman" w:hAnsi="TH SarabunIT๙" w:cs="TH SarabunIT๙"/>
          <w:sz w:val="32"/>
          <w:szCs w:val="32"/>
          <w:cs/>
        </w:rPr>
        <w:t>้องกำหนดวิธีการติดตามและประเมิน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กำหนดห้วงเวลาในการติดตามและประเมินผล โดยมีองค์ประกอบที่สำคัญ ๒ประการ ดังนี้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๕.๑  ระเบียบในการติดตามและประเมินผลแผนพัฒนา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ระเบียบวิธีในการติดตามและประเมินผลแผนพัฒนา  มีองค์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ระกอบ  ๔  ประการ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ผู้เข้าร่วมติดตามและประเมินผล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ได้แก่  คณะกรรมการติดตามและประเมิน  ผู้รับผิดชอบแผนพัฒนา  สมาชิกสภา </w:t>
      </w:r>
      <w:proofErr w:type="spellStart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ประชาชนในท้องถิ่น  ผู้มีส่วนเกี่ยวข้อง  และผู้มีส่วนได้เสีย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ในท้องถิ่น  ผู้รับผิดชอบโครงการ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ขั้นตอนในการติดตามและประเมินผล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(รายละเอียดตามหัวข้อที่ ๓ ข้างต้น)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(๓)  ห้วงระยะเวลาในการติดตามและประเมินผล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 ดังนี้</w:t>
      </w:r>
    </w:p>
    <w:p w:rsidR="00D20AEC" w:rsidRPr="00D20AEC" w:rsidRDefault="00D20AEC" w:rsidP="00D20AE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รายไตรมาส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>(๑)  ไตรมาสที่  ๑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ตุลาคม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ธันวาคม)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20AEC" w:rsidRPr="00D20AEC" w:rsidRDefault="00D20AEC" w:rsidP="00D20AE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(๒)  ไตรมาสที่  ๒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มกราคม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มีนาคม)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(๓)  ไตรมาสที่  ๓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เมษายน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มิถุนายน)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20AEC" w:rsidRPr="00D20AEC" w:rsidRDefault="00D20AEC" w:rsidP="00D20AE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(๔)  ไตรมาสที่  ๔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กรกฎาคม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กันยายน)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ระยะ 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(๑)  เดือน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–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(๔)  เครื่องมือ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อันได้แก่  </w:t>
      </w:r>
    </w:p>
    <w:p w:rsidR="00D20AEC" w:rsidRPr="00D20AEC" w:rsidRDefault="00D20AEC" w:rsidP="00D20AE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D20AEC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และการหาผลสัมฤทธิ์โดยรูปแบบต่างๆ ที่สอดคล้องกับบริบทของท้องถิ่น  </w:t>
      </w:r>
    </w:p>
    <w:p w:rsidR="00D20AEC" w:rsidRPr="00D20AEC" w:rsidRDefault="00D20AEC" w:rsidP="00D20AE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กรรมวิธี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อันได้แก่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เป็นเป็นวิธีการติดตามและประเมินผล จะต้องศึกษาเอกสารที่เกี่ยวข้องกับยุทธศาสตร์  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ข้อบัญญัติงบประมาณรายจ่าย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data analysis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๕.๒  วิธีในการติดตามและประเมินผล</w:t>
      </w:r>
    </w:p>
    <w:p w:rsidR="00D20AEC" w:rsidRPr="00D20AEC" w:rsidRDefault="00D20AEC" w:rsidP="00D20AE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การออกแบบการติดตามและประเมินผล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D20AEC" w:rsidRPr="00D20AEC" w:rsidRDefault="00D20AEC" w:rsidP="00D20AE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ดำเนินการออกแบบการติดตามประเมินผล  เริ่มจากการเก็บรวบรวมข้อมูล  การนำข้อมูลมาวิเคราะห์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วิธีการเก็บรวมรวมข้อมูลการติดตามและประเมินผลแผนพัฒนา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20AEC" w:rsidRPr="00D20AEC" w:rsidRDefault="00D20AEC" w:rsidP="00D20AE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โดยดำเนินการเก็บข้อมูลจากแผนยุทธศาสตร์การพัฒนา  แผนพัฒนา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แผนการดำเนินการ  เทศบัญญัติงบประมาณรายจ่าย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สอบถามประชาชนในพื้นที่</w:t>
      </w:r>
    </w:p>
    <w:p w:rsidR="00D20AEC" w:rsidRPr="00D20AEC" w:rsidRDefault="00D20AEC" w:rsidP="00D20AE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1905</wp:posOffset>
                </wp:positionV>
                <wp:extent cx="3132455" cy="344170"/>
                <wp:effectExtent l="20320" t="21590" r="38100" b="5334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F41CE7" w:rsidRDefault="00D20AEC" w:rsidP="00D20AE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๖</w:t>
                            </w: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 xml:space="preserve">.  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เครื่องมือที่ใช้ในการติดตามและประ</w:t>
                            </w:r>
                            <w:r w:rsidRPr="00F41CE7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เมิน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ผล</w:t>
                            </w:r>
                          </w:p>
                          <w:p w:rsidR="00D20AEC" w:rsidRPr="00D749AB" w:rsidRDefault="00D20AEC" w:rsidP="00D20A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D20AEC" w:rsidRPr="00D749AB" w:rsidRDefault="00D20AEC" w:rsidP="00D20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9" style="position:absolute;left:0;text-align:left;margin-left:-1.05pt;margin-top:.15pt;width:246.65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" fillcolor="#c0504d" strokecolor="#f2f2f2" strokeweight="3pt">
                <v:shadow on="t" color="#622423" opacity=".5" offset="1pt"/>
                <v:textbox>
                  <w:txbxContent>
                    <w:p w:rsidR="00D20AEC" w:rsidRPr="00F41CE7" w:rsidRDefault="00D20AEC" w:rsidP="00D20AE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๖</w:t>
                      </w: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 xml:space="preserve">.  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เครื่องมือที่ใช้ในการติดตามและประ</w:t>
                      </w:r>
                      <w:r w:rsidRPr="00F41CE7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เมิน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ผล</w:t>
                      </w:r>
                    </w:p>
                    <w:p w:rsidR="00D20AEC" w:rsidRPr="00D749AB" w:rsidRDefault="00D20AEC" w:rsidP="00D20A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D20AEC" w:rsidRPr="00D749AB" w:rsidRDefault="00D20AEC" w:rsidP="00D20AEC"/>
                  </w:txbxContent>
                </v:textbox>
              </v:roundrect>
            </w:pict>
          </mc:Fallback>
        </mc:AlternateConten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จะทำให้การติดตามและประเมินผลมีประสิทธิภาพก็คือเครื่องมือที่ใช้ในการดำเนินการติดตามประเมินผลตามที่กล่าวไปแล้วในระเบียบวิธีการติดตามและประเมินผล  คณะกรรมการได้พิจารณาเครื่องมือที่ใช้ในการติดตามและประเมินผลแผนพัฒนาขององค์การบริหารส่วนตำบล  ดังนี้  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๖.๑  การประเมินผลในเชิงปริมาณ</w:t>
      </w:r>
    </w:p>
    <w:p w:rsidR="00D20AEC" w:rsidRPr="00D20AEC" w:rsidRDefault="00D20AEC" w:rsidP="00D20AEC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(๑)  แบบตัวบ่งชี้ในการปฏิบัติงาน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ตามหนังสือกระทรวงมหาดไทย ด่วนที่สุด ที่ มท๐๘๑๐.๒/ว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(๒)  แบบอื่นๆ </w:t>
      </w:r>
      <w:r w:rsidRPr="00D20A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D20AE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ตามคู่มือกรมการปกครองส่วนท้องถิ่น  ดังนี้</w:t>
      </w:r>
    </w:p>
    <w:p w:rsidR="00D20AEC" w:rsidRPr="00D20AEC" w:rsidRDefault="00D20AEC" w:rsidP="00D20AEC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๑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แบบการกำกับการจัดทำแผนยุทธศาสตร์ขององค์กรปกครองส่วน</w:t>
      </w:r>
    </w:p>
    <w:p w:rsidR="00D20AEC" w:rsidRPr="00D20AEC" w:rsidRDefault="00D20AEC" w:rsidP="00D20AE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๒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๓/๑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D20AEC" w:rsidRPr="00D20AEC" w:rsidRDefault="00D20AEC" w:rsidP="00D20AE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(๓)  ข้อมูลในระบบ </w:t>
      </w: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</w:rPr>
        <w:t>e-plan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hyperlink r:id="rId7" w:history="1">
        <w:r w:rsidRPr="00D20AEC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www.dla.go.th</w:t>
        </w:r>
      </w:hyperlink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:rsidR="00D20AEC" w:rsidRPr="00D20AEC" w:rsidRDefault="00D20AEC" w:rsidP="00D20AE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๖.๒  การประเมินผลในเชิงคุณภาพ  </w:t>
      </w:r>
    </w:p>
    <w:p w:rsidR="00D20AEC" w:rsidRPr="00D20AEC" w:rsidRDefault="00D20AEC" w:rsidP="00D20AEC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 โดยเครื่องมือที่ใช้ในการประเมินความพึงพอใจ มีดังนี้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๓/๒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แบบประเมินความพึงพอใจต่อผลการดำเนินงานขององค์การบริหาร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>ส่วนตำบลในภาพรวม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๓/๓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แบบประเมินความพึงพอใจต่อผลการดำเนินงานขององค์การบริหาร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ส่วนตำบลหัวโทนในแต่ละยุทธศาสตร์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๓/๔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แบบประเมินความพึงพอใจของผู้รับบริการในงานบริการขององค์การ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บริหารส่วนตำบลหัวโทน (ให้หน่วยงานภายนอกดำเนินการ)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๖.๓  การติดตามประเมินผลรายโครงการ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ำหนด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และสรุปปัญหา-อุปสรรค  ข้อเสนอแนะหรือแสดงความคิดเห็น</w:t>
      </w:r>
    </w:p>
    <w:p w:rsidR="00D20AEC" w:rsidRPr="00D20AEC" w:rsidRDefault="00D20AEC" w:rsidP="0021548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-39370</wp:posOffset>
                </wp:positionV>
                <wp:extent cx="3132455" cy="344170"/>
                <wp:effectExtent l="20320" t="27305" r="38100" b="4762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Pr="00F41CE7" w:rsidRDefault="00D20AEC" w:rsidP="00D20A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๗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</w:rPr>
                              <w:t xml:space="preserve">. 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 xml:space="preserve"> ประโยชน์ของการติดตามและประเมินผล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:rsidR="00D20AEC" w:rsidRPr="005871A5" w:rsidRDefault="00D20AEC" w:rsidP="00D20A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:rsidR="00D20AEC" w:rsidRPr="00D749AB" w:rsidRDefault="00D20AEC" w:rsidP="00D20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40" style="position:absolute;left:0;text-align:left;margin-left:-1.8pt;margin-top:-3.1pt;width:246.6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" fillcolor="#c0504d" strokecolor="#f2f2f2" strokeweight="3pt">
                <v:shadow on="t" color="#622423" opacity=".5" offset="1pt"/>
                <v:textbox>
                  <w:txbxContent>
                    <w:p w:rsidR="00D20AEC" w:rsidRPr="00F41CE7" w:rsidRDefault="00D20AEC" w:rsidP="00D20A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๗</w:t>
                      </w:r>
                      <w:r w:rsidRPr="00F41CE7">
                        <w:rPr>
                          <w:b/>
                          <w:bCs/>
                          <w:color w:val="FFFFFF"/>
                        </w:rPr>
                        <w:t xml:space="preserve">. 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 xml:space="preserve"> ประโยชน์ของการติดตามและประเมินผล</w:t>
                      </w:r>
                      <w:r w:rsidRPr="00F41CE7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:rsidR="00D20AEC" w:rsidRPr="005871A5" w:rsidRDefault="00D20AEC" w:rsidP="00D20AEC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</w:rPr>
                      </w:pPr>
                    </w:p>
                    <w:p w:rsidR="00D20AEC" w:rsidRPr="00D749AB" w:rsidRDefault="00D20AEC" w:rsidP="00D20AEC"/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๑)  ทำรู้ว่าการนำนโยบายไปปฏิบัติมีสมรรถภาพในการจัดการและบริหารมากน้อยเพียงใด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๒)  เห็นจุดสำคัญที่จะต้องปรับปรุงแก้ไขอย่างชัดเจน  ทั้งวัตถุประสงค์ของแผนงาน  ขั้นตอนการปฏิบัติ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๓)  ทำให้ทราบว่าจะต้องเปลี่ยนแปลงโครงการอย่างไรบ้างให้เหมาะสม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หรือการเปลี่ยนแปลงหน่วยงานที่รับผิดชอบการนำโครงกาไปปฏิบัติ เป็นต้น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๔)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๕)  ทำให้ทราบว่าขั้นตอนใดบ้างที่มีปัญหาอุปสรรค  และปัญหาอุปสรรคเหล่านั้นเกิดจากสาเหตุอะไร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การประเมินผลจะเป็นเครื่องมือสำคัญในการปรับปรุงขั้นตอนการทำงานของแผนงานให้มีความกระจ่างชัด  เพื่อขจัดปัญหาอุปสรรคที่เกิดขึ้นในแต่ละขั้นตอนให้หมดไป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๖)  ทำให้ทราบว่าแผนงานที่นำไปปฏิบัติมีจุดแข็ง (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</w:rPr>
        <w:t>stregths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และจุดอ่อน (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weaknesses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)  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๗)  ทำให้ผู้ให้การสนับสนุนการนำโครงการไปปฏิบัติและผู้สนับสนุนการประเมินผลทราบผลของการนำนโยบายไปปฏิบัติบรรลุวัตถุประสงค์เพียงใด  มีปัญหาอุปสรรคที่จะต้องปรับปรุงแก้ไขโครงการหรือไม่   </w:t>
      </w:r>
      <w:r w:rsidRPr="00D20AEC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(ผู้สนับสนุนทางการเงินมี  ๒ ส่วน  คือ ส่วนแรก คือ ผู้สนับสนุนการเงินแก่โครงการ เพื่อให้การนำโครงการไปปฏิบัติประสบผลสำเร็จ  และส่วนที่สอง  คือ ผู้ให้การสนับสนุนทางการเงินเพื่อทำการประเมินผลโครงการ  ทั้งผู้ให้การสนับสนุนการนำโครงการไปปฏิบัติและผู้สนับสนุนทางการเงิน  เพื่อทำการประเมินผลต่างๆ)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๘)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  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๙)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ิ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    </w:t>
      </w: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236855</wp:posOffset>
                </wp:positionV>
                <wp:extent cx="5405120" cy="344170"/>
                <wp:effectExtent l="22225" t="27305" r="40005" b="4762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AEC" w:rsidRDefault="00D20AEC" w:rsidP="00D20AEC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๘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 xml:space="preserve">.  </w:t>
                            </w:r>
                            <w:r w:rsidRPr="00D4516D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คณะกรรมการติดตามและประเมินผลแผนพัฒนา</w:t>
                            </w:r>
                            <w:r w:rsidRPr="002A301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หัวโทน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D20AEC" w:rsidRPr="005871A5" w:rsidRDefault="00D20AEC" w:rsidP="00D20AE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ส่วนตำบลหัวช้าง</w:t>
                            </w:r>
                          </w:p>
                          <w:p w:rsidR="00D20AEC" w:rsidRPr="00D749AB" w:rsidRDefault="00D20AEC" w:rsidP="00D20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41" style="position:absolute;left:0;text-align:left;margin-left:1.35pt;margin-top:18.65pt;width:425.6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" fillcolor="#c0504d" strokecolor="#f2f2f2" strokeweight="3pt">
                <v:shadow on="t" color="#622423" opacity=".5" offset="1pt"/>
                <v:textbox>
                  <w:txbxContent>
                    <w:p w:rsidR="00D20AEC" w:rsidRDefault="00D20AEC" w:rsidP="00D20AEC">
                      <w:pPr>
                        <w:autoSpaceDE w:val="0"/>
                        <w:autoSpaceDN w:val="0"/>
                        <w:adjustRightInd w:val="0"/>
                        <w:jc w:val="thaiDistribute"/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๘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 xml:space="preserve">.  </w:t>
                      </w:r>
                      <w:r w:rsidRPr="00D4516D">
                        <w:rPr>
                          <w:b/>
                          <w:bCs/>
                          <w:color w:val="FFFFFF"/>
                          <w:cs/>
                        </w:rPr>
                        <w:t>คณะกรรมการติดตามและประเมินผลแผนพัฒนา</w:t>
                      </w:r>
                      <w:r w:rsidRPr="002A301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หัวโทน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D20AEC" w:rsidRPr="005871A5" w:rsidRDefault="00D20AEC" w:rsidP="00D20AE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 </w:t>
                      </w:r>
                      <w:r>
                        <w:rPr>
                          <w:rFonts w:hint="cs"/>
                          <w:cs/>
                        </w:rPr>
                        <w:t xml:space="preserve"> ส่วนตำบลหัวช้าง</w:t>
                      </w:r>
                    </w:p>
                    <w:p w:rsidR="00D20AEC" w:rsidRPr="00D749AB" w:rsidRDefault="00D20AEC" w:rsidP="00D20AEC"/>
                  </w:txbxContent>
                </v:textbox>
              </v:roundrect>
            </w:pict>
          </mc:Fallback>
        </mc:AlternateConten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นายบัญชา   น้ำคำ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สมาชิกสภา 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ประธานก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รรมการ</w:t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. นาย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วัลลภ   ขวัญ</w:t>
      </w:r>
      <w:proofErr w:type="spellStart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สูนู</w:t>
      </w:r>
      <w:proofErr w:type="spellEnd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สมาชิกสภา 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รองประธานก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รรมการ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20AEC" w:rsidRPr="00D20AEC" w:rsidRDefault="00D20AEC" w:rsidP="00D20AE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นายหา       พัดโท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สมาชิกสภา 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หมู่ที่ 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นายสุนทร   สุดชารี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ประชาคมหมู่บ้าน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ab/>
        <w:t>5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. นายสุ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พงษ์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ทองวิเศษ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ตำแหน่ง  ผอ.รพ.ส่งเสริมสุขภาพ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ตากแ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ดด กรรมการ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ab/>
        <w:t>6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spellStart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ร.ต.ต</w:t>
      </w:r>
      <w:proofErr w:type="spellEnd"/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. สุพจน์  วิชาชัย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สถานีตำรวจภูธรหัวโทน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ab/>
        <w:t>7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มนูญ</w:t>
      </w:r>
      <w:proofErr w:type="spellEnd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สุดสังข์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ผู้ทรงคุณวุฒิ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ab/>
        <w:t>8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นายสมัย        </w:t>
      </w:r>
      <w:proofErr w:type="spellStart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เกษา</w:t>
      </w:r>
      <w:proofErr w:type="spellEnd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ผู้ทรงคุณวุฒิ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D20AEC" w:rsidRPr="00D20AEC" w:rsidRDefault="00D20AEC" w:rsidP="00D20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ab/>
        <w:t>9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นายสุทัศน์     แวงหินกอง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รองปลัดองค์การบริหารส่วนตำบล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D20AEC" w:rsidRPr="00D20AEC" w:rsidRDefault="00D20AEC" w:rsidP="00D20AE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.นาย</w:t>
      </w:r>
      <w:proofErr w:type="spellStart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ธัช       ผลาผล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ประชาคมหมู่บ้าน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/เลขานุการ</w:t>
      </w:r>
    </w:p>
    <w:p w:rsidR="00D20AEC" w:rsidRPr="00D20AEC" w:rsidRDefault="00D20AEC" w:rsidP="00D20AE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นางสาวพรทิพย์  </w:t>
      </w:r>
      <w:proofErr w:type="spellStart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เกษา</w:t>
      </w:r>
      <w:proofErr w:type="spellEnd"/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กรรมการ/ผู้ช่วยเลขานุการ</w:t>
      </w:r>
    </w:p>
    <w:p w:rsidR="00D20AEC" w:rsidRPr="00D20AEC" w:rsidRDefault="00D20AEC" w:rsidP="00D20AE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D20AE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>.นางเพชรรัตน์  มโนรัตน์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>นัก</w:t>
      </w:r>
      <w:r w:rsidRPr="00D20AEC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วิเคราะห์นโยบายและแผน </w:t>
      </w:r>
      <w:r w:rsidRPr="00D20AE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กรรมการ/ผู้ช่วยเลขานุการ</w:t>
      </w:r>
    </w:p>
    <w:p w:rsidR="00D20AEC" w:rsidRPr="00D20AEC" w:rsidRDefault="00D20AEC" w:rsidP="00D20AEC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D20AEC" w:rsidRPr="00D20AEC" w:rsidRDefault="00D20AEC" w:rsidP="00D20AEC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20AEC">
        <w:rPr>
          <w:rFonts w:ascii="TH SarabunIT๙" w:eastAsia="Times New Roman" w:hAnsi="TH SarabunIT๙" w:cs="TH SarabunIT๙"/>
          <w:sz w:val="32"/>
          <w:szCs w:val="32"/>
        </w:rPr>
        <w:t>**********************************</w:t>
      </w:r>
    </w:p>
    <w:p w:rsidR="00D20AEC" w:rsidRPr="00D20AEC" w:rsidRDefault="00D20AEC" w:rsidP="00D20AE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C49CF" w:rsidRDefault="00AC49CF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951901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Pr="00951901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๒</w:t>
      </w: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6053455" cy="433705"/>
                <wp:effectExtent l="19050" t="26035" r="33020" b="45085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901" w:rsidRPr="00D749AB" w:rsidRDefault="00951901" w:rsidP="00951901">
                            <w:pPr>
                              <w:jc w:val="center"/>
                            </w:pPr>
                            <w:r w:rsidRPr="001D61AD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แผนยุทธศาสตร์</w:t>
                            </w:r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 xml:space="preserve">  วิสัยทัศน์  </w:t>
                            </w:r>
                            <w:proofErr w:type="spellStart"/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พันธ</w:t>
                            </w:r>
                            <w:proofErr w:type="spellEnd"/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 xml:space="preserve">กิจ  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 xml:space="preserve">จุดมุ่งหมาย  </w:t>
                            </w:r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แนวทาง</w:t>
                            </w:r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4" o:spid="_x0000_s1042" style="position:absolute;left:0;text-align:left;margin-left:.35pt;margin-top:1.05pt;width:476.65pt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" fillcolor="#4f81bd" strokecolor="#f2f2f2" strokeweight="3pt">
                <v:shadow on="t" color="#243f60" opacity=".5" offset="1pt"/>
                <v:textbox>
                  <w:txbxContent>
                    <w:p w:rsidR="00951901" w:rsidRPr="00D749AB" w:rsidRDefault="00951901" w:rsidP="00951901">
                      <w:pPr>
                        <w:jc w:val="center"/>
                      </w:pPr>
                      <w:r w:rsidRPr="001D61AD">
                        <w:rPr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แผนยุทธศาสตร์</w:t>
                      </w:r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 xml:space="preserve">  วิสัยทัศน์  </w:t>
                      </w:r>
                      <w:proofErr w:type="spellStart"/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พันธ</w:t>
                      </w:r>
                      <w:proofErr w:type="spellEnd"/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 xml:space="preserve">กิจ  </w:t>
                      </w:r>
                      <w:r>
                        <w:rPr>
                          <w:rFonts w:eastAsia="Cordia New" w:hint="cs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 xml:space="preserve">จุดมุ่งหมาย  </w:t>
                      </w:r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และ</w:t>
                      </w:r>
                      <w:r>
                        <w:rPr>
                          <w:rFonts w:eastAsia="Cordia New" w:hint="cs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แนวทาง</w:t>
                      </w:r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การพัฒนา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ในการติดตามและประเมินผลแผนพัฒนานั้น  จะต้องติดตามและประเมินผลการดำเนินงานตามแผนว่า  มีความสอดคล้องกับแผนพัฒนาเศรษฐกิจและสังคมแห่งชาติ 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.) ยุทธศาสตร์การพัฒนากลุ่มจังหวัด  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 แผนพัฒนาตำบล แผนชุมชน  แผนเศรษฐกิจพอเพียงท้องถิ่น (ด้านการเกษตรและแหล่งน้ำ)  วิสัยทัศน์  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กิจ  จุดมุ่งหมายเพื่อการพัฒนา  แนวทางการการพัฒนา นโยบาย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ผุ้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บริหาร  รวมทั้งปัญหา ความต้องการของประชาคมและชุมชน 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โดยแผนยุทธศาสตร์ดังกล่าวมีรายละเอียดดังนี้</w:t>
      </w: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144780</wp:posOffset>
                </wp:positionV>
                <wp:extent cx="1866265" cy="433705"/>
                <wp:effectExtent l="27305" t="24765" r="40005" b="4635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901" w:rsidRPr="001D61AD" w:rsidRDefault="00951901" w:rsidP="00951901">
                            <w:pPr>
                              <w:jc w:val="center"/>
                            </w:pPr>
                            <w:r w:rsidRPr="001D61AD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แผนยุทธศาสตร์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43" style="position:absolute;left:0;text-align:left;margin-left:159.25pt;margin-top:11.4pt;width:146.95pt;height:3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" fillcolor="#8064a2" strokecolor="#f2f2f2" strokeweight="3pt">
                <v:shadow on="t" color="#3f3151" opacity=".5" offset="1pt"/>
                <v:textbox>
                  <w:txbxContent>
                    <w:p w:rsidR="00951901" w:rsidRPr="001D61AD" w:rsidRDefault="00951901" w:rsidP="00951901">
                      <w:pPr>
                        <w:jc w:val="center"/>
                      </w:pPr>
                      <w:r w:rsidRPr="001D61AD">
                        <w:rPr>
                          <w:b/>
                          <w:bCs/>
                          <w:color w:val="FFFFFF"/>
                          <w:cs/>
                        </w:rPr>
                        <w:t>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 แผนพัฒนาเศรษฐกิจและสังคมแห่งชาติ  ฉบับที่ ๑๒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เนื่องด้วยในการจัดทำแผนพัฒนาจะต้องสอดคล้องกับแผนพัฒนาเศรษฐกิจและสังคมแห่งชาติ  แต่ทั้งนี้  แผนพัฒนาเศรษฐกิจและสังคมแห่งชาติ ฉบับที่ ๑๑ (พ.ศ. ๒๕๕๕ 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๒๕๕๙)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ได้สิ้นสุดลงและการจัดทำแผนพัฒนาเศรษฐกิจและสังคมแห่งชาติ  ฉบับที่ ๑๒  อยู่ระหว่างการดำเนินการและยังไม่ประกาศใช้ แต่ได้กำหนดทิศทางของแผนพัฒนาเศรษฐกิจและสังคมแห่งชาติ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เอาไว้แล้ว  ซึ่งทิศทางของแผนพัฒนาเศรษฐกิจและสังคมแห่งชาติ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มีรายละเอียดดังนี้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D8"/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กรอบแนวคิดและหลักการ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ในช่วงของแผนพัฒนาเศรษฐกิจและสังคมแห่งชาติฉบับที่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๒๕๖๐ – ๒๕๖๔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ประเทศไทยจะยังคงประสบสภาวะแวดล้อมและบริบทของการเปลี่ยนแปลงต่างๆ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ที่อาจก่อให้เกิดความเสี่ยงทั้งจากภายในและภายนอกประเทศ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อาทิ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กระแสการเปิดเศรษฐกิจเสรี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ความท้าทายของเทคโนโลยีใหม่ๆ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การเข้าสู่สังคมผู้สูงอายุ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การเกิดภัยธรรมชาติที่รุนแรง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ประกอบกับสภาวการณ์ด้านต่างๆ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ทั้งเศรษฐกิจ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สังคมทรัพยากรธรรมชาติและสิ่งแวดล้อมของประเทศในปัจจุบันที่ยังคงประสบปัญหาในหลายด้าน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ปัญหาผลิตภาพการผลิตความสามารถในการแข่งขัน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คุณภาพการศึกษา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ความเหลื่อมล้ำทางสังคม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ทำให้การพัฒนาในช่วงแผนพัฒนาฯ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จึงจำเป็นต้องยึดกรอบแนวคิดและหลักการในการวางแผนที่สำคัญ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การน้อมนำและประยุกต์ใช้หลักปรัชญาของเศรษฐกิจพอเพียง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คนเป็นศูนย์กลางของการพัฒนาอย่างมีส่วนร่วม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การสนับสนุนและส่งเสริมแนวคิดการปฏิรูปประเทศ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การพัฒนาสู่ความมั่นคง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สังคมอยู่ร่วมกันอย่างมีความสุข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โดยมีแนวทางการพัฒนา  ดังนี้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การยกระดับศักยภาพการแข่งขันและการหลุดพ้นกับดักรายได้ปานกลางสู่รายได้สูง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951901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๒)</w:t>
      </w:r>
      <w:r w:rsidRPr="00951901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 </w:t>
      </w:r>
      <w:r w:rsidRPr="00951901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951901" w:rsidRPr="00951901" w:rsidRDefault="00951901" w:rsidP="00951901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  การลดความเหลื่อมล้ำทางสังคม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๔)  การรองรับการเชื่อมโยงภูมิภาคและความเป็นเมือง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๕)  การสร้างความเจริญเติบโตทางเศรษฐกิจและสังคมอย่างเป็นมิตรกับสิ่งแวดล้อม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๖)  การบริหารราชการแผ่นดินที่มีประสิทธิภาพ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๒.  แผนการบริหารราชการแผ่นดิน  </w:t>
      </w:r>
    </w:p>
    <w:p w:rsidR="00951901" w:rsidRPr="00951901" w:rsidRDefault="00951901" w:rsidP="0095190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 เพื่อเปิดโอกาสให้ประชาชนสามารถปกครองตนเอง  และพิทักษ์สิทธิของตนได้เพิ่มมากขึ้น  รวมทั้งจะมุ่งเพิ่มประสิทธิภาพ  สร้างความโปร่งใส  และขจัดการทุจริตในการบริหารราชการแผ่นดินและการให้บริการประชาชน  ทั้งนี้  เพื่อสร้างความเป็นธรรมในสังคมและเอื้อต่อการพัฒนาประเทศทั้งในปัจจุบันและอนาคต  ซึ่งนโยบายการบริหารราชการแผ่นดินที่เกี่ยวข้องกับการบริหารราชการส่วนท้องถิ่น ดังนี้</w:t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๑  นโยบายเร่งด่วนที่จะเริ่มดำเนินการในปีแรก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๒  นโยบายความมั่นคงแห่งรัฐ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๓  เศรษฐกิจ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๔  นโยบายสังคมและคุณภาพชีวิต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๕  ที่ดิน ทรัพยากรธรรมชาติและสิ่งแวดล้อม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1901" w:rsidRPr="00951901" w:rsidRDefault="00951901" w:rsidP="0095190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๖  วิทยาศาสตร์ เทคโนโลยี การวิจัย และนวัตกรรม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๗  การต่างประเทศและเศรษฐกิจระหว่างประเทศ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1901" w:rsidRPr="00951901" w:rsidRDefault="00951901" w:rsidP="0095190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๘  การบริหารกิจการบ้านเมืองที่ดี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951901" w:rsidRPr="00951901" w:rsidRDefault="00951901" w:rsidP="00951901">
      <w:pPr>
        <w:tabs>
          <w:tab w:val="num" w:pos="426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ยุทธศาสตร์ประเทศ (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>Country Strategy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ยุทธศาสตร์ประเทศ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(Country Strategy)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จัดทำขึ้นจากการประชุมเชิงปฏิบัติการหัวหน้าระดับปลัดกระทรวงหรือเทียบเท่า วาระพิเศษ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เมื่อวันที่ ๑๓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ตุลาคม  ๒๕๕๕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 โรงแรมเชอราตัน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พัทยา จังหวัดเพื่อร่วมกันวางยุทธศาสตร์ วิสัยทัศน์ เป้าหมายและแนวทางในการทำงานร่วมกันในปีงบ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๒๕๕๖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และเป็นกรอบ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ในการจัดทำงบประมาณปี  ๒๕๕๗  ตลอดจนแลกเปลี่ยนความเห็นเกี่ยวกับภาพรวมของการทำงานที่ผ่านมา ซึ่งเดิมประกอบด้วย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 ๒๘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๕๖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รวมทั้งได้มีการบูร</w:t>
      </w:r>
      <w:proofErr w:type="spellStart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ร่วมกับยุทธศาสตร์การเข้าสู่ประชาคมอาเซียน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(ASEAN Strategy)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จากการประชุมเชิงปฏิบัติการการเข้าสู่ประชา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อาเซียน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๒๕๕๘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เมื่อวันที่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๒๔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ตุลาคม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๒๕๕๕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ห้องประชุม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๕๐๑ตึกบัญชาการ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ทำเนียบ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เพื่อเตรียมความพร้อมของหน่วยงานที่เกี่ยวข้องในการเข้าสู่ประชาคมอาเซียน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ซึ่งเดิมประกอบด้วย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โดยหลังจากการบูร</w:t>
      </w:r>
      <w:proofErr w:type="spellStart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การเป็นยุทธศาสตร์ประเทศ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(Country Strategy)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๓๐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แนวทางการดำเนินการ เพื่อเป็นกรอบการจัดสรรงบประมาณรายจ่ายประจำปีงบประมาณ </w:t>
      </w:r>
      <w:proofErr w:type="spellStart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>63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โดยมีรายละเอียดดังนี้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ประเทศไทยมีขีดความสามารถในการแข่งขัน คนไทยอยู่ดีกินดี มีสุขและเป็นธรรม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”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หลักการของยุทธศาสตร์ 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ต่อยอดรายได้จากฐานเดิม  สร้างรายได้จากโอกาสใหม่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สมดุล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และการพัฒนาอย่างยั่งยืน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”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วัตถุประสงค์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รักษาฐานรายได้เดิม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และสร้างรายได้ใหม่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เพิ่มประสิทธิภาพของระบบการผลิต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ต้องผลิตสินค้าได้เร็วกว่าปัจจุบัน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 ลดต้นทุนให้กับธุรกิจ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ด้วยการลดต้นทุนค่าขนส่ง</w:t>
      </w:r>
      <w:proofErr w:type="spellStart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และโล</w:t>
      </w:r>
      <w:proofErr w:type="spellEnd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</w:t>
      </w:r>
      <w:proofErr w:type="spellStart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สติกส์</w:t>
      </w:r>
      <w:proofErr w:type="spellEnd"/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เป้าหมายเชิงยุทธศาสตร์  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 การเพิ่มรายได้จากฐานเดิม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การสร้างรายได้จากโอกาสใหม่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การลดรายจ่าย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 การเพิ่มประสิทธิภาพในการแข่งขัน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ยุทธศาสตร์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 ๑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การเพิ่มขีดความสามารถในการแข่งขันของประเทศ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เพื่อหลุดพ้นจากประเทศรายได้ปานกลาง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(Growth &amp; Competitiveness)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๓๓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 ๒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การลดความเหลื่อมล้ำ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(Inclusive Growth)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๒๐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 ๓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การเติบโตที่เป็นมิตรต่อสิ่งแวดล้อม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(Green Growth)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  ๕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 ๑๑  แนวทางการดำเนินการ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 ๔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การสร้างความสมดุลและปรับระบบบริหารจัดการ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(Internal process)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  ๘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 ๑๕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  ค่านิยมหลักของคนไทย  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ค่านิยมหลักของคนไทย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เพื่อสร้างสรรค์ประเทศไทยให้เข้มแข็ง  มีทั้งหมด ๑๒ ประการ  ดังนี้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๑)  มีความรักชาติ  ศาสนา  พระมหากษัตริย์  ซึ่งเป็นสถาบันหลักของชาติในปัจจุบัน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๒)  ซื่อสัตย์  เสียสละ  อดทน  มีอุดมการณ์ในสิ่งที่ดีงามเพื่อส่วนรวม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๓)  กตัญญู  ต่อพ่อแม่  ผู้ปกครอง  ครูบาอาจารย์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๔)  ใฝ่หาความรู้  หมั่นศึกษา  เล่าเรียน  ทางตรงและทางอ้อม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๕)  รักษาวัฒนธรรมประเพณีไทยอันงดงาม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๖)  มีศีลธรรม  รักษาความสัตย์  หวังดีต่อผู้อื่น  เผื่อแผ่และแบ่งปัน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๗)  เข้าใจ  เรียนรู้  การเป็นประชาธิปไตยอันมีพระมหากษัตริย์ทรงเป็นประมุขที่ถูกต้อง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๘)  มีระเบียบวินัย เคารพกฎหมาย ผู้น้อยรู้จักการเคารพผู้ใหญ่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๙)  มีสติ  รู้ตัว  รู้คิด  รู้ทำ  รู้ปฏิบัติ ตามพระราชดำรัสของพระบาทสมเด็จพระเจ้าอยู่หัว</w:t>
      </w:r>
    </w:p>
    <w:p w:rsidR="00951901" w:rsidRPr="00951901" w:rsidRDefault="00951901" w:rsidP="0095190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๑๐) รู้จักดำรงตนอยู่โดยใช้หลักปรัชญาเศรษฐกิจพอเพียงตามพระราชดำรัสของพระบาทสมเด็จพระเจ้าอยู่หัวรู้จักอดออมไว้ใช้เมื่อยามจำเป็น  มีไว้พอกินพอใช้  ถ้าเหลือก็แจกจ่าย จำหน่าย  และขยายกิจการ เมื่อมีความพร้อมโดยภูมิคุ้มกันที่ดี</w:t>
      </w:r>
    </w:p>
    <w:p w:rsidR="00951901" w:rsidRPr="00951901" w:rsidRDefault="00951901" w:rsidP="0095190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๑๑) มีความเข้มแข็งทั้งร่างกายและจิตใจ ไม่ยอมแพ้ต่ออำนาจฝ่ายต่ำหรือกิเลส มีความละอาย เกรงกลัวต่อบาปตามหลักของศาสนา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๑๒) คำนึงถึงผลประโยชน์ของส่วนรวม  และต่อชาติ  มากกว่าผลประโยชน์ของตนเอง</w:t>
      </w:r>
    </w:p>
    <w:p w:rsidR="00951901" w:rsidRPr="00951901" w:rsidRDefault="00951901" w:rsidP="00951901">
      <w:pPr>
        <w:tabs>
          <w:tab w:val="num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  นโยบายของรัฐบาล  </w:t>
      </w:r>
    </w:p>
    <w:p w:rsidR="00951901" w:rsidRPr="00951901" w:rsidRDefault="00951901" w:rsidP="0095190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๕.๑  นโยบายหรือยุทธศาสตร์ประชารัฐ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พลเอกประยุทธ์จันทร์โอชา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นายกรัฐมนตรี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ได้กำหนดนโยบายหรือยุทธศาสตร์ประชารัฐขึ้นเพื่อเป็นแนวนโยบายในการสร้างความสามัคคีรวมพลังของผู้คนในสังคมไทยโดยไม่แยกฝักแยกฝ่ายและไม่กันใครออกไปจากสังคมอีกทั้งยังเป็นสานึกและหน้าที่ที่คนไทยทุกคนจะต้องร่วมมือกันในการปกป้องแผ่นดินแม่จากภยันตรายทั้งปวงและร่วมกันพัฒนาชุมชนท้องถิ่นและประเทศชาติให้เจริญก้าวหน้ามั่นคงและยั่งยื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ประสานพลังการสร้างชาติที่ต้องเติบโตแบบเศรษฐกิจฐานรากเพื่อให้เกิดความยั่งยืน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นโยบายหรือยุทธศาสตร์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ประชารัฐ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จึงมีแนวคิดในเรื่องของความร่วมมือร่วมใจของรัฐและประชาสังคมเพื่อร่วมแก้ปัญหาเศรษฐกิจและขับเคลื่อนการพัฒนาชาติทุกมิติที่เกิดขึ้นเพราะว่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ประชารัฐ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เปิดโอกาสให้ประชาชนเข้ามามีส่วนในการพัฒนาประเทศที่มีรูปแบบเครือข่าย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โยงใยสัมพันธ์กันเสริมสร้างการมีส่วนร่วมของทุกภาคส่วนเป็นแนวทางการบริหารราชการแผ่นดินยุคปัจจุบันที่เกิดจากการหล่อหลอม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รวมพลังของคนไทยทุกคน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ทุกหมู่เหล่า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เห็นได้จาก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เพลงชาติไทยซึ่งมีใจความว่า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รวมเลือดเนื้อชาติเชื้อไทยเป็นประชารัฐไผทของไทยทุกส่วนอยู่ดำรงคงไว้ได้ทั้งมวลด้วยไทยล้วนหมายรักสามัคคี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>...”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  นโยบายของรัฐบาล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พล.อ.ประยุทธ์  จันทร์โอชา  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ประกอบด้วยนโยบาย  ๑๑  ด้าน  ดังนี้</w:t>
      </w:r>
    </w:p>
    <w:p w:rsidR="00951901" w:rsidRPr="00951901" w:rsidRDefault="00951901" w:rsidP="0095190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๑)  การปกป้องและเชิดชูสถาบันพระมหากษัตริย์</w:t>
      </w:r>
    </w:p>
    <w:p w:rsidR="00951901" w:rsidRPr="00951901" w:rsidRDefault="00951901" w:rsidP="0095190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๒)  การรักษาความมั่นคงของรัฐบาลและการต่างประเทศ</w:t>
      </w:r>
    </w:p>
    <w:p w:rsidR="00951901" w:rsidRPr="00951901" w:rsidRDefault="00951901" w:rsidP="0095190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๓)  การลดความเหลื่อมล้ำของสังคม และการสร้างโอกาสเข้าถึงบริการของรัฐ</w:t>
      </w:r>
    </w:p>
    <w:p w:rsidR="00951901" w:rsidRPr="00951901" w:rsidRDefault="00951901" w:rsidP="0095190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๔)  การศึกษาและเรียนรู้ การทะนุบำรุงศาสนา  ศิลปวัฒนธรรม</w:t>
      </w:r>
    </w:p>
    <w:p w:rsidR="00951901" w:rsidRPr="00951901" w:rsidRDefault="00951901" w:rsidP="0095190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๕)  การยกระดับคุณภาพบริการด้านสาธารณสุขและสุขภาพของประชาชน</w:t>
      </w:r>
    </w:p>
    <w:p w:rsidR="00951901" w:rsidRPr="00951901" w:rsidRDefault="00951901" w:rsidP="0095190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๖)  การเพิ่มศักยภาพทางเศรษฐกิจของประเทศ</w:t>
      </w:r>
    </w:p>
    <w:p w:rsidR="00951901" w:rsidRPr="00951901" w:rsidRDefault="00951901" w:rsidP="0095190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๗)  การส่งเสริมบทบาทและการใช้โอกาสในประชาคมอาเซียน</w:t>
      </w:r>
    </w:p>
    <w:p w:rsidR="00951901" w:rsidRPr="00951901" w:rsidRDefault="00951901" w:rsidP="0095190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๘)  การพัฒนาและส่งเสริมการใช้ประโยชน์จากวิทยาศาสตร์  เทคโนโลยี การวิจัยและพัฒนาและนวัตกรรม</w:t>
      </w:r>
    </w:p>
    <w:p w:rsidR="00951901" w:rsidRPr="00951901" w:rsidRDefault="00951901" w:rsidP="0095190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๙)  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:rsidR="00951901" w:rsidRPr="00951901" w:rsidRDefault="00951901" w:rsidP="00951901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๑๐)  การส่งเสริมการบริหารราชการแผ่นดินที่มี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บาล และการป้องกันปราบปรามการทุจริตและประพฤติมิชอบในภาครัฐ</w:t>
      </w:r>
    </w:p>
    <w:p w:rsidR="00951901" w:rsidRPr="00951901" w:rsidRDefault="00951901" w:rsidP="0095190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๑๑)  การปรับปรุงกฎหมายและกระบวนการยุติธรรม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๕.๓  ยุทธศาสตร์และนโยบายของคณะรักษาความสงบแห่งชาติ (</w:t>
      </w:r>
      <w:proofErr w:type="spellStart"/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คสช</w:t>
      </w:r>
      <w:proofErr w:type="spellEnd"/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.) 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การแก้ไข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ปัญหายาเสพติด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โดยยึดหลักนิติธรรมในการปราบปรามลงโทษผู้ผลิต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ผู้ค้าผู้มีอิทธิพล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และผู้ประพฤติมิชอบโดยบังคับใช้กฎหมายอย่างเคร่งครัด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ให้องค์กรปกครองส่วนท้องถิ่นนำแนวนโยบายของรัฐบาล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>/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ไปปรับใช้ตามอำนาจหน้าที่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๑.๑)  สนับสนุน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หน่วยงานที่เกี่ยวข้องกับการปราบปรามยาเสพติดทุกหน่วยดำเนิน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การปราบปรามและจับกุมผู้ผลิตผู้ค้า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ผู้นำเข้า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และส่งออกรวมทั้งผู้สมคบและสนับสนุนช่วยเหลือให้ได้ผลอย่างจริงจัง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๑.๒)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สนับสนุน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หน่วยงานที่ดูแล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ควบคุมตรวจสอบสถานบริการตามกฎหมายว่าด้วยสถานบริการที่พักอาศัยเชิงพาณิชย์สถานที่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ที่จัดให้มีการเล่นบิลเลียด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สนุก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เกอร์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รวมทั้งโรงงานตามกฎหมายว่าด้วยโรงงานและสถานประกอบการมิให้เจ้าของหรือผู้ประกอบการปล่อยปละละเลยให้มีการซุกซ่อนหรือค้ายาเสพติดหากพบให้ดำเนินการลงโทษตามกฎหมาย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๑.๓)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สนับสนุน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รับผิดชอบนำผู้เสพยาเสพติดเข้ารับการบำบัดรักษาโดยทันที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และติดตามดูแลให้ความช่วยเหลือให้สามารถกลับมามีชีวิตอย่างปกติสุข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๑.๔)  ดำเนินการลงโทษเจ้าหน้าที่รัฐที่มีส่วนเกี่ยวข้องกับยาเสพติด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ข้าราชการองค์การบริหารส่วนจังหวัด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พนักงานเทศบาล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พนักงานเมืองพัทยา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ลูกจ้างประจำและพนักงานจ้าง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ยึดหลัก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ผู้เสพคือผู้ป่วยที่ต้องได้รับการบำบัดรักษาให้กลับมาเป็นคนดีของสังคม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พร้อมทั้งมีกลไกติดตามช่วยเหลือ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อย่างเป็นระบบ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อย่างจริงจังในการป้องกันปัญหาด้วยการแสวงหาความร่วมมือเชิงรุกกับองค์กรภาครัฐต่างๆ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ในการควบคุมและสกัดกั้นยาเสพติด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สารเคมี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และสารตั้งต้นในการผลิตยาเสพติด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ที่ลักลอบเข้าสู่ประเทศภายใต้การบริหารจัดการอย่าง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ารและมีประสิทธิภาพรวมทั้งดำเนินการป้องกันกลุ่มเสี่ยงและประชาชนทั่วไปไม่ให้เข้าไปเกี่ยวข้องกับยาเสพติด</w:t>
      </w:r>
      <w:r w:rsidRPr="009519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ด้วยการรวมพลังทุกภาคส่วนเป็นพลังแผ่นดินในการต่อสู้กับยาเสพติด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๒)  มาตรการป้องกันและแก้ไขปัญหาการทุจริตประพฤติมิชอบ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โดยเสริมสร้าง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จิตสานึกและค่านิยมให้กับเจ้าหน้าที่ของรัฐยึดหลัก</w:t>
      </w:r>
      <w:proofErr w:type="spellStart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บาลในการปฏิบัติหน้าที่การปลูกจิตสานึกค่านิยมคุณธรรมจริยธรรมและสร้างวินัยแก่ทุกภาคส่วน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ร่วมรวมพลังแผ่นดินป้องกันและปราบปรามการทุจริต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จึงให้ถือปฏิบัติตามคำสั่งคณะรักษาความสงบแห่งชาติ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ที่  ๖๙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มาตรการป้องกันและแก้ไขการทุจริตประพฤติมิชอบ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ลงวันที่ ๑๘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มิถุนายน ๒๕๕๗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และกำหนดแนวทางการดำเนินงานขององค์กรปกครองส่วนท้องถิ่นดังนี้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๒.๑)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ทำการสำรวจ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ศึกษารูปแบบการกระ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ำผิดในอำนาจหน้าที่ของแต่ละหน่วยงานที่เกิดหรือน่าจะเกิดสม่ำเสมอกระบวนการขั้นตอนใดที่น่าจะเกิดการทุจริต ตำแหน่งหรือตัวเจ้าหน้าที่ที่รับผิดชอบและวิธีการกระทำผิด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๒.๒)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กำหนดแนวทางวิธีการแก้ไขลดโอกาสและป้องกัน</w:t>
      </w:r>
      <w:r w:rsidRPr="00951901">
        <w:rPr>
          <w:rFonts w:ascii="TH SarabunIT๙" w:eastAsia="Times New Roman" w:hAnsi="TH SarabunIT๙" w:cs="TH SarabunIT๙"/>
          <w:sz w:val="30"/>
          <w:szCs w:val="30"/>
          <w:cs/>
        </w:rPr>
        <w:t>การทุจริตในทุกขั้นตอนที่มีความเสี่ยง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๒.๓)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กำหนดวิธีดำเนินการที่สามารถปฏิบัติให้เกิดผลเป็นรูปธรรมอย่างจริงจังกับการกระท</w:t>
      </w:r>
      <w:r w:rsidRPr="0095190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ผิดที่ปรากฏเห็นเป็นที่ประจักษ์อยู่โดยทั่วไปที่ทาให้ประชาชนมีความรู้สึกว่าเจ้าหน้าที่ไม่ดำเนินการใดๆเพราะรับผลประโยชน์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๒.๔)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สำรวจและจัดทำข้อมูลการกระทำผิดที่เห็นเป็นที่ประจักษ์ในพื้นที่ของแต่ละหน่วยงานพร้อมทั้งระบุตัวเจ้าหน้าที่ผู้รับผิดชอบ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๒.๕)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จัดทำข้อมูลบุคคลนิติบุคคลที่ได้รับงานจัดซื้อจัดจ้างย้อนหลัง  ๕ 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๒.๖)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จัดทำข้อมูลเรื่องที่หน่วยงานร้องทุกข์ต่อพนักงานสอบสวน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ดำเนินคดีกับผู้กระ</w:t>
      </w:r>
      <w:r w:rsidRPr="009519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1901">
        <w:rPr>
          <w:rFonts w:ascii="TH SarabunIT๙" w:eastAsia="Times New Roman" w:hAnsi="TH SarabunIT๙" w:cs="TH SarabunIT๙"/>
          <w:sz w:val="32"/>
          <w:szCs w:val="32"/>
          <w:cs/>
        </w:rPr>
        <w:t>ทำผิดตามอำนาจหน้าที่ของหน่วยงานนั้นและยังอยู่ระหว่างการสอบสวนให้นาแนวทางดังกล่าวมาจัดทำยุทธศาสตร์หรือแนวทางการพัฒนาหรือโครงการพัฒนาบุคลากรขององค์กรปกครองส่วนท้องถิ่นเพื่อเป็นมาตรการป้องกันและแก้ไขปัญหาการทุจริตประพฤติมิชอบ</w: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 ยุทธศาสตร์การพัฒนากลุ่มจังหวัดภาคตะวันออกเฉียงเหนือตอนกลาง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    วิสัยทัศน์การพัฒนากลุ่มจังหวัดภาคตะวันออกเฉียงเหนือตอนกลาง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(กาฬสินธุ์ ขอนแก่น มหาสารคาม ร้อยเอ็ด)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วิสัยทัศน์การพัฒนาของกลุ่มจังหวัด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>คือ “เพิ่มผลิตภาพพืชเศรษฐกิจหลัก(ข้าว อ้อย มันสำปะหลัง)</w:t>
      </w:r>
      <w:r w:rsidRPr="00951901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ab/>
        <w:t>และอุตสาหกรรมการค้า การบริการ การท่องเที่ยว และการลงทุนสู่ระดับสากล”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เป้าประสงค์รวม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๑)  เพิ่มคุณภาพการผลิตพืชเศรษฐกิจหลักในเขตพื้นที่การเกษตรที่เหมาะสม(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Zoning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) ให้ได้มาตรฐาน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๒)  สร้างความเติบโตทางเศรษฐกิจ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๓)  พัฒนาการท่องเที่ยวกลุ่มจังหวัดสู่การพัฒนาที่ยั้งยืน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720" w:right="-543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ประเด็นยุทธศาสตร์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 ๑) การพัฒนาศักยภาพการผลิต การแปรรูป การค้า พืชเศรษฐกิจให้มีความเข้มแข็ง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๒) การส่งเสริมการค้า การบริการและการลงทุนและพัฒนาอุตสาหกรรมให้เป็นมิตรกับสิ่งแวดล้อม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๓) การเพิ่มศักยภาพการท่องเที่ยวกลุ่มจังหวัด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๔) การก้าวเข้าสู่ประชาคมเศรษฐกิจอาเซียน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1425" w:right="-543"/>
        <w:jc w:val="thaiDistribute"/>
        <w:rPr>
          <w:rFonts w:ascii="TH SarabunIT๙" w:eastAsia="Cordia New" w:hAnsi="TH SarabunIT๙" w:cs="TH SarabunIT๙"/>
          <w:sz w:val="16"/>
          <w:szCs w:val="16"/>
          <w:cs/>
          <w:lang w:val="x-none" w:eastAsia="x-none"/>
        </w:rPr>
      </w:pP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วิสัยทัศน์จังหวัดร้อยเอ็ด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จังหวัดร้อยเอ็ดได้กำหนดวิสัยทัศน์การพัฒนา คือ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“</w:t>
      </w:r>
      <w:r w:rsidRPr="00951901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 xml:space="preserve">เป็นจังหวัดเข้มแข็งทางเศรษฐกิจและสังคม บนพื้นฐานแหล่งผลิต และสร้างมูลค่าข้าวหอมมะลิคุณภาพสูง เอื้อต่อการลงทุนภาคเอกชน </w:t>
      </w:r>
      <w:r w:rsidRPr="00951901">
        <w:rPr>
          <w:rFonts w:ascii="TH SarabunIT๙" w:eastAsia="Cordia New" w:hAnsi="TH SarabunIT๙" w:cs="TH SarabunIT๙" w:hint="cs"/>
          <w:i/>
          <w:iCs/>
          <w:sz w:val="32"/>
          <w:szCs w:val="32"/>
          <w:cs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>และเป็นเมืองน่าเที่ยวน่าอยู่</w:t>
      </w:r>
      <w:r w:rsidRPr="00951901">
        <w:rPr>
          <w:rFonts w:ascii="TH SarabunIT๙" w:eastAsia="Cordia New" w:hAnsi="TH SarabunIT๙" w:cs="TH SarabunIT๙"/>
          <w:i/>
          <w:iCs/>
          <w:sz w:val="32"/>
          <w:szCs w:val="32"/>
          <w:lang w:val="x-none" w:eastAsia="x-none"/>
        </w:rPr>
        <w:t xml:space="preserve"> ”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โดยกำหนดยุทธศาสตร์หลักในการดำเนินการตอบสนองวิสัยทัศน์ดังกล่าว ๔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ประการ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คือ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lastRenderedPageBreak/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พันธกิจ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-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ส่งเสริมและพัฒนาการผลิตข้าวหอมมะลิ เพื่อสร้างมูลค่าเพิ่มในนวัตกรรม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เพิ่มศักยภาพในการบริหารทรัพยากรและสินค้าเกษตรให้เป็นเกษตรที่ปลอดภัย เกษตรอินทรีย์ เป็นมิตรต่อสิ่งแวดล้อมและเป็นแหล่งผลิตอาหารปลอดภัย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พัฒนาให้จังหวัดเป็นศูนย์กลางการท่องเที่ยว การค้า การลงทุน เชื่อมโยงการบริการ สินค้าผลิตในชุมชน รวมทั้งวัฒนธรรม ค่านิยมประเพณีอันดีงาม สามารถผสมผสานกับการเปลี่ยนแปลงของสังคมใหม่ได้อย่างกลมกลืน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พัฒนาคนให้มีคุณภาพ สร้างโครงสร้าง สร้างอาชีพ รายได้ ให้ภาคประชาสังคม และส่งเสริมให้ดำเนินการชีวิตตามแนวหลักปรัชญาเศรษฐกิจพอเพียง ยกระดับคุณภาพชีวิตให้มีความมั่นคง มั่งคั่ง ยั่งยืน เพื่อสร้างภูมิคุ้มกันให้สามารถรองรับการเปลี่ยนแปลงอย่างมีประสิทธิภาพ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เป้าประสงค์รวม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 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ผลิตภัณฑ์มวลรวมของจังหวัด(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GPP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) เติมโตเพิ่มขึ้นร้อยละ ๕  ต่อปี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สังคมมีความมั่งคง ปลอดภัย และประชาชนมีคุณภาพชีวิตที่ดีตามเกณฑ์มาตรฐาน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ประเด็นยุทธศาสตร์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   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ยุทธศาสตร์ที่ 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เพิ่มศักยภาพการผลิตข้าวหอมมะลิและสินค้าเกษตร สู่มาตรฐานเกษตรอินทรีย์ และอาหารปลอดภัย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ยุทธศาสตร์ที่ 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ส่งเสริมและพัฒนาการท่องเที่ยว การบริการ การค้า การผลิตและการลงทุน</w:t>
      </w:r>
    </w:p>
    <w:p w:rsidR="00951901" w:rsidRPr="00951901" w:rsidRDefault="00951901" w:rsidP="00951901">
      <w:pPr>
        <w:tabs>
          <w:tab w:val="left" w:pos="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ยุทธศาสตร์ที่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๓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ยกระดับคุณภาพชีวิต และสร้างความเข้มแข็งของครอบครัว ชุมชนและ สังคม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ยุทธศาสตร์ที่  ๔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สร้างความสมดุลทรัพยากรธรรมชาติและสิ่งแวดล้อมให้มีคุณภาพและยั่งยืน</w:t>
      </w:r>
    </w:p>
    <w:p w:rsidR="00951901" w:rsidRPr="00951901" w:rsidRDefault="00951901" w:rsidP="00951901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ยุทธศาสตร์ที่  ๕  รักษาความมั่นคงภายใน และการบริหารกิจการบ้านเมืองที่ดี</w:t>
      </w:r>
    </w:p>
    <w:p w:rsidR="00951901" w:rsidRPr="00951901" w:rsidRDefault="00951901" w:rsidP="00951901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 </w:t>
      </w: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วิสัยทัศน์การพัฒนาอำเภอสุวรรณภูมิ</w:t>
      </w:r>
    </w:p>
    <w:p w:rsidR="00951901" w:rsidRP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วิสัยทัศน์การพัฒนาอำเภอสุวรรณภูมิ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 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จังหวัดร้อยเอ็ด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ได้กำหนดแนวทางการพัฒนา ดังนี้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</w:p>
    <w:p w:rsidR="00951901" w:rsidRP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“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>เป็นศูนย์กลางการผลิตข้าวหอมมะลิคุณภาพดีในทุ่งกุลา ส่งเสริมการปลูกยางพารา พัฒนาผลิตภัณฑ์ชุมชนให้เป็นเลิศ ครอบครัวอบอุ่น ชุมชนเข้มแข็ง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”</w:t>
      </w:r>
    </w:p>
    <w:p w:rsidR="00951901" w:rsidRP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พันธกิจอำเภอสุวรรณภูมิ</w:t>
      </w:r>
    </w:p>
    <w:p w:rsidR="00951901" w:rsidRPr="00951901" w:rsidRDefault="00951901" w:rsidP="00951901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๑.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พัฒนาการผลิตภาคการเกษตรให้มีคุณภาพ</w:t>
      </w:r>
    </w:p>
    <w:p w:rsidR="00951901" w:rsidRPr="00951901" w:rsidRDefault="00951901" w:rsidP="00951901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. 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พัฒนาอาชีพเสริมและอาชีพรองเพื่อให้ประชาชนมีรายได้เพิ่มขึ้น</w:t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 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๓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.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ส่งเสริมและพัฒนาให้ประชาชนมีส่วนร่วมในการพัฒนาชุมชนโดยกระบวนการจัดทำแผนชุมชน</w:t>
      </w:r>
    </w:p>
    <w:p w:rsidR="00951901" w:rsidRP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ยุทธศาสตร์อำเภอสุวรรณภูมิ</w:t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๑.  ส่งเสริมการพัฒนาการผลิตพืชผลทางการเกษตร</w:t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๒. พัฒนาอาชีพรองและอาชีพเสริม</w:t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๓. พัฒนาสังคมและยกระดับคุณภาพชีวิต</w:t>
      </w: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Default="00951901" w:rsidP="00951901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:rsidR="00951901" w:rsidRPr="00951901" w:rsidRDefault="00951901" w:rsidP="002154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-118745</wp:posOffset>
                </wp:positionV>
                <wp:extent cx="4133215" cy="433705"/>
                <wp:effectExtent l="20320" t="27940" r="37465" b="52705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21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1901" w:rsidRPr="002C4604" w:rsidRDefault="00951901" w:rsidP="0095190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2C4604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cs/>
                              </w:rPr>
                              <w:t xml:space="preserve">วิสัยทัศน์  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olor w:val="FFFFFF"/>
                                <w:cs/>
                              </w:rPr>
                              <w:t>ยุทธศาสตร์</w:t>
                            </w:r>
                            <w:r w:rsidRPr="002C4604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44" style="position:absolute;left:0;text-align:left;margin-left:32.15pt;margin-top:-9.35pt;width:325.45pt;height:3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" fillcolor="#8064a2" strokecolor="#f2f2f2" strokeweight="3pt">
                <v:shadow on="t" color="#3f3151" opacity=".5" offset="1pt"/>
                <v:textbox>
                  <w:txbxContent>
                    <w:p w:rsidR="00951901" w:rsidRPr="002C4604" w:rsidRDefault="00951901" w:rsidP="00951901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2C4604">
                        <w:rPr>
                          <w:rFonts w:eastAsia="Cordia New"/>
                          <w:b/>
                          <w:bCs/>
                          <w:color w:val="FFFFFF"/>
                          <w:cs/>
                        </w:rPr>
                        <w:t xml:space="preserve">วิสัยทัศน์  </w:t>
                      </w:r>
                      <w:r>
                        <w:rPr>
                          <w:rFonts w:eastAsia="Cordia New" w:hint="cs"/>
                          <w:b/>
                          <w:bCs/>
                          <w:color w:val="FFFFFF"/>
                          <w:cs/>
                        </w:rPr>
                        <w:t>ยุทธศาสตร์</w:t>
                      </w:r>
                      <w:r w:rsidRPr="002C4604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การพัฒนา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1901" w:rsidRPr="00951901" w:rsidRDefault="00951901" w:rsidP="0095190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901" w:rsidRPr="00951901" w:rsidRDefault="00951901" w:rsidP="0095190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sz w:val="36"/>
          <w:szCs w:val="36"/>
          <w:cs/>
          <w:lang w:val="x-none" w:eastAsia="x-none"/>
        </w:rPr>
        <w:t xml:space="preserve">       </w:t>
      </w: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๑</w:t>
      </w:r>
      <w:r w:rsidRPr="0095190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วิสัยทัศน์การพัฒนาองค์การบริหารส่วนตำบลหัวโทน</w:t>
      </w:r>
    </w:p>
    <w:p w:rsidR="00951901" w:rsidRPr="00951901" w:rsidRDefault="00951901" w:rsidP="00951901">
      <w:pPr>
        <w:keepNext/>
        <w:spacing w:after="60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b/>
          <w:bCs/>
          <w:sz w:val="26"/>
          <w:szCs w:val="33"/>
          <w:lang w:val="x-none" w:eastAsia="x-none"/>
        </w:rPr>
        <w:tab/>
      </w:r>
      <w:r w:rsidRPr="00951901">
        <w:rPr>
          <w:rFonts w:ascii="TH SarabunIT๙" w:eastAsia="Times New Roman" w:hAnsi="TH SarabunIT๙" w:cs="TH SarabunIT๙"/>
          <w:b/>
          <w:bCs/>
          <w:sz w:val="26"/>
          <w:szCs w:val="33"/>
          <w:lang w:val="x-none" w:eastAsia="x-none"/>
        </w:rPr>
        <w:tab/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“ส่งเสริมคุณภาพชีวิต </w:t>
      </w:r>
      <w:r w:rsidRPr="009519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ระดมความคิดเพื่อพัฒนาส่งเสริมการศึกษา </w:t>
      </w:r>
      <w:r w:rsidRPr="009519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อนุรักษ์ภูมิปัญญาท้องถิ่น ขจัดสิ้นยาเสพติด ใกล้ชิดประชาชน ตำบลน่าอยู่</w:t>
      </w: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>”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</w:t>
      </w:r>
      <w:r w:rsidRPr="00951901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.พันธกิจ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๑.  จัดให้มีและบำรุงรักษาทางบก ทางน้ำ และสาธารณูปโภคพื้นฐานให้กับประชาชน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๒.  ส่งเสริมการศึกษา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๓.  ส่งเสริมการรักษาทรัพยากรธรรมชาติและสิ่งแวดล้อม ให้คงอยู่อย่างยั่งยืน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๔.  ส่งเสริมการอนุรักษ์ประเพณีและวัฒนธรรมอันดีงามของท้องถิ่น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๕.  ส่งเสริมการประกอบอาชีพของประชาชน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๖.  ส่งเสริมกระบวนการเรียนรู้ร่วมกัน  การใช้ภูมิปัญญาท้องถิ่นและพัฒนาฝีมือแรงงาน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๗.  ส่งเสริมให้ประชาชนมีคุณภาพพลานามัยที่แข็งแรงสมบูรณ์  มีคุณภาพชีวิตที่ดีถ้วนหน้า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๘. ป้องกันและแก้ไขปัญหายาเสพติด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๙. ส่งเสริมและสนับสนุนการเกษตรและการใช้เกษตรอินทรีย์</w:t>
      </w:r>
    </w:p>
    <w:p w:rsidR="00951901" w:rsidRPr="00951901" w:rsidRDefault="00951901" w:rsidP="00951901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๑๐. ส่งเสริมการสร้างความเข้มแข็งให้กับประชาชน</w:t>
      </w:r>
    </w:p>
    <w:p w:rsidR="00951901" w:rsidRPr="00951901" w:rsidRDefault="00951901" w:rsidP="00951901">
      <w:pPr>
        <w:keepNext/>
        <w:spacing w:after="240" w:line="240" w:lineRule="auto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951901">
        <w:rPr>
          <w:rFonts w:ascii="TH SarabunIT๙" w:eastAsia="Times New Roman" w:hAnsi="TH SarabunIT๙" w:cs="TH SarabunIT๙"/>
          <w:sz w:val="28"/>
          <w:szCs w:val="32"/>
          <w:cs/>
        </w:rPr>
        <w:t>๑๑. ส่งเสริมและพัฒนาการท่องเที่ยวของตำบล</w:t>
      </w:r>
    </w:p>
    <w:p w:rsidR="00951901" w:rsidRPr="00951901" w:rsidRDefault="00951901" w:rsidP="00951901">
      <w:pPr>
        <w:keepNext/>
        <w:spacing w:before="240" w:after="60" w:line="240" w:lineRule="auto"/>
        <w:ind w:firstLine="720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28"/>
          <w:szCs w:val="32"/>
        </w:rPr>
        <w:t>3</w:t>
      </w:r>
      <w:r w:rsidRPr="00951901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.จุดมุ่งหมายการพัฒนา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๑.  การคมนาคมมีความสะดวกรวดเร็วและปลอดภัย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๒.  ประชาชนมีสาธารณูปโภคพื้นฐานอย่างทั่วถึงและเพียงพอในการดำรงชีพ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๓.  ประชาชนได้รับการศึกษาขั้นพื้นฐานอย่างทั่วถึงและเพียงพอ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๔.  มีทรัพยากรธรรมชาติที่สมบูรณ์และสิ่งแวดล้อมที่ดีอย่างยั่งยืน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๕.  สืบสานประเพณีวัฒนธรรมอันดีงามให้คงอยู่คู้กับท้องถิ่นตลอดไป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๖.  ประชาชนมีอาชีพ  มีรายได้ที่ดีเพียงพอ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๗.  ฝีมือแรงงานได้รับการพัฒนาให้ได้มาตรฐานเป็นที่ต้องการของตลาดแรงงาน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๘. มีการนำเอาภูมิปัญญาท้องถิ่นมาปรับใช้ในการประกอบอาชีพ  เพื่อสร้างมูลค่าเพิ่มให้กับสินค้าและบริการ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๙. ประชาชนมีสุขภาพจิตที่เข้มแข็ง  สุขภาพร่างกายแข็งแรงสมบูรณ์ห่างไกลจากยาเสพติดและมีคุณภาพชีวิตที่ดี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๑๐. ประชาชนมนท้องถิ่นคิดเป็น  ทำเป็น  มีกระบวนการเรียนรู้ร่วมกัน และรู้จักความสามัคคีเป็นชุมชนเข้มแข็ง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๑๑. ประชาชนในท้องถิ่นรู้และเข้าใจเกี่ยวกับเศรษฐกิจพอเพียง และสามารถนำมาปรับใช้ในการดำเนินชีวิตได้อย่าง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เหมาะสม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๑๒. สินค้าด้านการเกษตร  ได้รับการสนับสนุนเป็นสินค้าส่งออกที่มีชื่อเสียงของตำบล สามารถสร้างรายได้ให้กับ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</w:t>
      </w: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ราษฎรในท้องถิ่นเป็นจำนวนมาก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๑๓. การท่องเที่ยวของตำบลได้รับการพัฒนา  สามารถสร้างรายได้ให้กับราษฎรในตำบลได้เป็น อย่างมาก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val="x-none" w:eastAsia="x-none"/>
        </w:rPr>
        <w:t>4</w:t>
      </w: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.ยุทธศาสตร์การพัฒนา/แนวทางพัฒนา  ตามแผนยุทธศาสตร์การพัฒนาท้องถิ่น</w:t>
      </w:r>
      <w:r w:rsidRPr="0095190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ประกอบด้วย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4.1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 xml:space="preserve"> ยุทธศาสตร์ด้านโครงสร้างพื้นฐาน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พัฒนาเส้นทางคมนาคม และวิศวกรรมจราจรทางบกภายในท้องถิ่นและเชื่อมโยงระหว่างท้องถิ่น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 ปรับปรุงและบำรุงรักษาสาธารณูปโภคและสาธารณูปการให้มีอย่างทั่วถึง และเพียงพอ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 ส่งเสริมและสนับสนุนการวางผังเมือง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ยุทธศาสตร์การพัฒนาด้านสังคม และสิ่งแวดล้อม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การพัฒนาส่งเสริมอนามัยชีวิตความเป็นอยู่ของประชาชน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การพัฒนาสนับสนุนการป้องกันและแก้ไขปัญหายาเสพติดและความปลอดภัยในชีวิตและทรัพย์สินของ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 w:eastAsia="x-none"/>
        </w:rPr>
        <w:t xml:space="preserve">       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ประชาชน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การพัฒนาส่งเสริมและสนับสนุนการจัดสวัสดิการสังคมและพัฒนาคุณภาพชีวิตเด็ก เยาวชน สตรี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ผู้สูงอายุ ผู้พิการและผู้ด้อยโอกาสทางสังคม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4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การพัฒนามาตรการป้องกันและบรรเทาสาธารณภัย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4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2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5 </w:t>
      </w:r>
      <w:r w:rsidRPr="0095190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แนวทางการพัฒนาส่งเสริมการสร้างความสมานฉันท์เอื้ออาทรในสังคม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 xml:space="preserve"> การพัฒนาเสริมสร้างและพัฒนาวัฒนธรรมประชาธิปไตยให้เป็นส่วนหนึ่งของวิถีการดำเนินชีวิตใน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สังคมไทย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7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พัฒนาจัดให้มี และบำรุงสถานที่สำหรับการกีฬาสถานที่พักผ่อนหย่อนใจและสวนสาธารณะ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8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ส่งเสริมการออกกำลังกายแข่งขันกีฬาและนันทนาการ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9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จัดตั้งและการบำรุงสถานพยาบาล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10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การพัฒนาจัดให้มีและสนับสนุนสุสานและฌาปนสถาน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11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ส่งเสริมและสนับสนุนให้มีการอนุรักษ์ฟื้นฟู สิ่งแวดล้อมทรัพยากรธรรมชาติ ใช้ทรัพยากรธรรมชาติ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อย่างคุ้มค่า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12 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แนวทางการพัฒนาจัดให้มีระบบ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บำบัดน้ำเสีย การกำจัดขยะ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และ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สิ่งปฏิกูล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 xml:space="preserve">3 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ยุทธศาสตร์ด้านการศึกษา ศาสนาและวัฒนธรรม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พัฒนาการศึกษาและสนับสนุนการศึกษาขั้นพื้นฐานให้มีอย่างเพียงพอทั่วถึงได้มาตรฐานและสอดคล้อง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ตามปรัชญาเศรษฐกิจพอเพียง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พัฒนาส่งเสริม สืบสานจารีตประเพณีศาสนาและวัฒนธรรมอันดีงามให้คงอยู่คู่กับท้องถิ่นสืบไป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การพัฒนาและส่งเสริมให้มีการจัดตั้งศูนย์พัฒนาเด็กเล็กที่มีมาตรฐานทั่วทั้งจังหวัด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4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การพัฒนาคนให้มีคุณธรรม จริยธรรม นำความรู้เกิดภูมิคุ้มกัน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 xml:space="preserve">4 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ยุทธศาสตร์การพัฒนาด้านเศรษฐกิจ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การพัฒนาสนับสนุน และส่งเสริมอาชีพ การสร้างงานสร้างรายได้ให้กับประชาชน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การพัฒนาแหล่งน้ำและการชลประทาน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การพัฒนาส่งเสริมและสนับสนุนการนำภูมิปัญญาท้องถิ่นมาปรับใช้ในการประกอบอาชีพ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4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การพัฒนาส่งเสริมการดำเนินชีวิตตามแนวพระราชดำริเศรษฐกิจพอเพียงและเกษตรอินทรีย์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5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การพัฒนาการผลิตและการจำหน่ายข้าวหอมมะลิ</w:t>
      </w:r>
    </w:p>
    <w:p w:rsidR="00951901" w:rsidRPr="00951901" w:rsidRDefault="00951901" w:rsidP="00951901">
      <w:pPr>
        <w:spacing w:after="12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6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 สนับสนุนระบบสหกรณ์และวิสาหกิจชุมชน</w:t>
      </w:r>
    </w:p>
    <w:p w:rsidR="00951901" w:rsidRPr="00951901" w:rsidRDefault="00951901" w:rsidP="00951901">
      <w:pPr>
        <w:spacing w:after="12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951901" w:rsidRDefault="00951901" w:rsidP="00951901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12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12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5</w:t>
      </w:r>
      <w:r w:rsidRPr="0095190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  <w:lang w:val="x-none" w:eastAsia="x-none"/>
        </w:rPr>
        <w:t xml:space="preserve"> </w:t>
      </w:r>
      <w:r w:rsidRPr="0095190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ยุทธศาสตร์การพัฒนาการท่องเที่ยว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5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สร้าง พัฒนา ฟื้นฟูและอนุรักษ์แหล่งท่องเที่ยวทางโบราณสถาน ศาสนสถาน แหล่งท่องเที่ยวทาง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ธรรมชาติต่างๆและแหล่งท่องเที่ยวใหม่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5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พัฒนาส่งเสริมการท่องเที่ยวของจังหวัดให้เป็นที่รู้จักของนักท่องเที่ยวทั้งในและต่างประเทศ</w:t>
      </w:r>
    </w:p>
    <w:p w:rsidR="00951901" w:rsidRPr="00951901" w:rsidRDefault="00951901" w:rsidP="00951901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  <w:t xml:space="preserve">6 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ยุทธศาสตร์ด้านการ</w:t>
      </w:r>
      <w:r w:rsidRPr="0095190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 w:eastAsia="x-none"/>
        </w:rPr>
        <w:t>บ</w:t>
      </w:r>
      <w:r w:rsidRPr="0095190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ริหาร</w:t>
      </w:r>
      <w:r w:rsidRPr="0095190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กิจการบ้านเมืองที่ดี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ส่งเสริมให้ประชาชนมีส่วนร่วมในการพัฒนาท้องถิ่น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การรับรู้ข้อมูลข่าวสารของประชาชน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การส่งเสริมสนับสนุน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การให้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องค์กรปกครองส่วนท้องถิ่น มีความเข้มแข็งร่วมมือและเกื้อกูลกันในการพัฒนา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ท้องถิ่น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แนวทางการพัฒนาปรับปรุงและพัฒนา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ความรู้ ความสามารถ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ของ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บุคลากร</w:t>
      </w:r>
    </w:p>
    <w:p w:rsidR="00951901" w:rsidRPr="00951901" w:rsidRDefault="00951901" w:rsidP="0095190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5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แนวทางการพัฒนา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ประสิทธิภาพการปฏิบัติงาน</w:t>
      </w:r>
    </w:p>
    <w:p w:rsidR="00951901" w:rsidRPr="00951901" w:rsidRDefault="00951901" w:rsidP="0095190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95190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แนวทางการพัฒนาปรับปรุง ให้มีอาคารสำนักงาน </w:t>
      </w:r>
      <w:r w:rsidRPr="00951901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จัดให้มีเครื่องมือ เครื่องใช้และสถานที่ปฏิบัติงาน</w:t>
      </w: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951901" w:rsidRPr="00951901" w:rsidRDefault="00951901" w:rsidP="0095190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901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</w:t>
      </w:r>
    </w:p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951901" w:rsidRDefault="00951901"/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DD620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DD620E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Pr="00DD620E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๓</w:t>
      </w: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DDBC6" wp14:editId="19852841">
                <wp:simplePos x="0" y="0"/>
                <wp:positionH relativeFrom="column">
                  <wp:posOffset>147320</wp:posOffset>
                </wp:positionH>
                <wp:positionV relativeFrom="paragraph">
                  <wp:posOffset>80645</wp:posOffset>
                </wp:positionV>
                <wp:extent cx="5791835" cy="828675"/>
                <wp:effectExtent l="19050" t="19050" r="37465" b="66675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83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20E" w:rsidRPr="00BC3EA6" w:rsidRDefault="00DD620E" w:rsidP="00DD62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ผลการติดตามและประเมินแผนพัฒนาตามแบบตัวบ่งชี้การปฏิบัติงาน</w:t>
                            </w:r>
                          </w:p>
                          <w:p w:rsidR="00DD620E" w:rsidRPr="00BC3EA6" w:rsidRDefault="00DD620E" w:rsidP="00DD62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</w:rPr>
                            </w:pP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Performance  Indicators</w:t>
                            </w: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:rsidR="00DD620E" w:rsidRPr="00BC3EA6" w:rsidRDefault="00DD620E" w:rsidP="00DD620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DDBC6" id="สี่เหลี่ยมผืนผ้ามุมมน 27" o:spid="_x0000_s1045" style="position:absolute;left:0;text-align:left;margin-left:11.6pt;margin-top:6.35pt;width:456.0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" fillcolor="#9bbb59" strokecolor="#f2f2f2" strokeweight="3pt">
                <v:shadow on="t" color="#4e6128" opacity=".5" offset="1pt"/>
                <v:textbox>
                  <w:txbxContent>
                    <w:p w:rsidR="00DD620E" w:rsidRPr="00BC3EA6" w:rsidRDefault="00DD620E" w:rsidP="00DD62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ผลการติดตามและประเมินแผนพัฒนาตามแบบตัวบ่งชี้การปฏิบัติงาน</w:t>
                      </w:r>
                    </w:p>
                    <w:p w:rsidR="00DD620E" w:rsidRPr="00BC3EA6" w:rsidRDefault="00DD620E" w:rsidP="00DD62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</w:rPr>
                      </w:pP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</w:rPr>
                        <w:t>Performance  Indicators</w:t>
                      </w: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:rsidR="00DD620E" w:rsidRPr="00BC3EA6" w:rsidRDefault="00DD620E" w:rsidP="00DD620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ในการติดตามและประเมินผลแผนพัฒนาขององค์การบริหารส่วนตำบลหัวโทน  คณะกรรมการติดตามและประเมินผลแผนพัฒนาองค์การบริหารส่วนตำบลหัวโทน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DD620E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</w:t>
      </w:r>
      <w:r w:rsidRPr="00DD62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์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โดยเครื่องมือที่ใช้ในการติดตามและประเมินผลแผนพัฒนาขององค์การบริหารส่วนตำบลหัวโทน  ประจำปีงบประมาณ พ.ศ. ๒๕๖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รอบเดือน</w:t>
      </w:r>
      <w:r w:rsidRPr="00DD62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ตุลาคม 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๒๕๖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DD62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D620E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ถึง กันยายน พ.ศ.๒๕๖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คือการประเมินผลในเชิงปริมาณ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โดย</w:t>
      </w:r>
      <w:r w:rsidRPr="00DD620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</w:t>
      </w:r>
      <w:r w:rsidRPr="00DD620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ช้แบบการติดตามและประเมิลผลแบบตัวบ่งชี้การปฏิบัติงาน (</w:t>
      </w:r>
      <w:r w:rsidRPr="00DD620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Performance  Indicators</w:t>
      </w:r>
      <w:r w:rsidRPr="00DD620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  <w:r w:rsidRPr="00DD620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  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ลักษณะของแบบตัวบ่งชี้การปฏิบัติงาน</w:t>
      </w:r>
    </w:p>
    <w:p w:rsidR="00DD620E" w:rsidRPr="00DD620E" w:rsidRDefault="00DD620E" w:rsidP="00DD620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เป็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นเครื่องมือ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ที่ใช้วัดผลการปฏิบัติงานหรือประเมินผลการดำเนินงานในด้านต่างๆ  ซึ่งสามารถแสดงผลการวัดหรือประเมินผลการวัดในรูปข้อมูลเชิงปริมาณ  เพื่อสะท้อนประสิทธิภาพประสิทธิผลในการปฏิบัติงาน  ซึ่งสามารถ เป็นเครื่องมือที่ใช้ในการติดตามและประเมินผลในการพัฒนากิจกรรม โครงการ ตลอดจนกลยุทธ์/แผนงาน  ซึ่งตัวบ่งชี้การปฏิบัติงานจะเป็นการรวบรวมข้อมูลเกี่ยวกับปัจจัยน้ำเข้า (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) กระบวนการ (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processes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)  ผลผลิต (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output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)  และผลกระทบ (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impact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)  อันจะช่วยในการวิเคราะห์การดำเนินงานที่เกิดขึ้น  ตลอดจนใช้เป็นข้อมูลในการปรับปรุงการทำงานต่อไปเงื่อนไขสำคัญของตัวแบบบ่งชี้การปฏิบัติก็คือ การมีส่วนร่วมของผู้มีส่วนได้ส่วนเสีย (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key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)  ในการกำหนดตัวบ่งชี้ เพราะจะเป็นการสร้างความเข้าใจร่วมกัน  ตลอดจนการใช้ตัวบ่งชี้เหล่านั้นในการดำเนินการช่วยในการตัดสินใจได้ต่อไป การใช้ตัวบ่งชี้การปฏิบัติงานจะเริ่มจาการกำหนดเป้าหมายในการปฏิบัติและแนวทางการประเมินความสำเร็จตามตัวบ่งชี้ที่กำหนดไว้ในบางแผนงานอาจมีการกำหนดระบบเตือนภัยล่วงหน้า (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</w:rPr>
        <w:t>eariy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warning system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)  เพื่อให้ทราบข้อผิดพลาดจากการดำเนินการที่เกิดขึ้นว่าเป็นไปตามแนวทางที่ได้วางไว้หรือไม่  หรืออาจมีการประเมินแนวลึก (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in – depth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>evaluation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เพื่อให้ทราบรายละเอียดของข้อมูลที่จำเป็น   </w:t>
      </w: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 ความสำคัญของการใช้แบบตัวบ่งชี้การปฏิบัติงาน</w:t>
      </w: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๒.๑  ทำให้ทราบไดว่าสิ่งที่ได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ไปนั้นมี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ความก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าวหน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ามากน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เพียงใด 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หรือไม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เพราะเหตุใดประชาชนที่มาขอรับบริการพอใจหรือไม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๒.๒  สามารถคาดการณลวงหน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าได้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ว่าอะไรจะเกิดขึ้น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ต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อไป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ในอนาคต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ผู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ที่ควบคุมดูแลกิจกรรม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เหล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านั้น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จะหาวิธีการแก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ไขป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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ที่จะเกิดขึ้นได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ทันต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อ เหตุการณ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แม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วาเหตุการณจะสิ้นสุดแล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วก็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ตาม ผลการประเมินตัวชี้วัดที่ได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จะเป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นประ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โยชนในการวางแผนการ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ปฏิบัติงานในอนาคต เพื่อ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การปฏิบัติ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งานต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อไป</w:t>
      </w:r>
      <w:proofErr w:type="spellEnd"/>
      <w:r w:rsidRPr="00DD62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ประสบ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ผลสําเร็จ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ตามวัตถุประ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สงค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และประสิทธิผล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๒.๓  เพื่อ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นําไป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สูการพัฒนาวิธีการปฏิบัติขององค์กรปกครองส่วนท้องถิ่นที่ดีขึ้น</w:t>
      </w: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๒.๔  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นเครื่องมือ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ในการวัดประสิทธิภาพ ประสิทธิผลในการ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ทํางานและใช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นเกณฑ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พิจารณาในการจัดสรรเงินรางวัล(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Bonus)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แกขาราชการและ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ลูกจ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างของส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วนราช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การต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โดยคาด</w:t>
      </w:r>
      <w:proofErr w:type="spellStart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หวังว</w:t>
      </w:r>
      <w:proofErr w:type="spellEnd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</w:t>
      </w:r>
      <w:proofErr w:type="spellStart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าจะเป</w:t>
      </w:r>
      <w:proofErr w:type="spellEnd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</w:t>
      </w:r>
      <w:proofErr w:type="spellStart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นเครื่องมือ</w:t>
      </w:r>
      <w:proofErr w:type="spellEnd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กระตุ</w:t>
      </w:r>
      <w:proofErr w:type="spellStart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นให</w:t>
      </w:r>
      <w:proofErr w:type="spellEnd"/>
      <w:r w:rsidRPr="00DD620E">
        <w:rPr>
          <w:rFonts w:ascii="TH SarabunIT๙" w:eastAsia="Times New Roman" w:hAnsi="TH SarabunIT๙" w:cs="TH SarabunIT๙"/>
          <w:sz w:val="30"/>
          <w:szCs w:val="30"/>
          <w:cs/>
        </w:rPr>
        <w:t>ขาราชการ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งา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นอย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มีประสิทธิภาพและมีผลตอบแทนที่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นธรรม</w:t>
      </w:r>
      <w:proofErr w:type="spellEnd"/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DD620E" w:rsidRPr="00DD620E" w:rsidRDefault="00DD620E" w:rsidP="00DD62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วัตถุประสงค์ในการใช้แบบตัวบ่งชี้การปฏิบัติงาน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๓.๑  เพื่อให้ทราบถึงประสิทธิภาพของการจัดทำแผนพัฒนา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๓.๒  เพื่อให้ทราบถึงผลการนำแผนพัฒนาไปปฏิบัติ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๓.๓  เพื่อให้ทราบถึงผลกระทบของการดำเนินโครงการ    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๔.  ขั้นตอนการดำเนินงานตามแบบ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ตัวบ่งชี้การปฏิบัติงาน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๔.๑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กำหนดตัวบ่งชี้การปฏิบัติงาน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๔.๒  กำหนดเกณฑ์การประเมินตัวบ่งชี้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๔.๓  ดำเนินการประเมินตามตัวบ่งชี้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๔.๔  สรุปผลการประเมินตามตัวบ่งชี้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91440</wp:posOffset>
                </wp:positionV>
                <wp:extent cx="3450590" cy="1497330"/>
                <wp:effectExtent l="26035" t="23495" r="38100" b="69850"/>
                <wp:wrapNone/>
                <wp:docPr id="26" name="คำบรรยายภาพแบบลูกศรล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1497330"/>
                        </a:xfrm>
                        <a:prstGeom prst="downArrowCallout">
                          <a:avLst>
                            <a:gd name="adj1" fmla="val 11949"/>
                            <a:gd name="adj2" fmla="val 23621"/>
                            <a:gd name="adj3" fmla="val 10815"/>
                            <a:gd name="adj4" fmla="val 2896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20E" w:rsidRPr="008D0C74" w:rsidRDefault="00DD620E" w:rsidP="00DD620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B176D">
                              <w:rPr>
                                <w:rFonts w:hint="cs"/>
                                <w:b/>
                                <w:bCs/>
                                <w:sz w:val="40"/>
                                <w:cs/>
                              </w:rPr>
                              <w:t>ขั้นตอนการดำเนินงานตามแบบ</w:t>
                            </w:r>
                            <w:r w:rsidRPr="00EB176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ตัวบ่งชี้การปฏิบัติงาน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26" o:spid="_x0000_s1046" type="#_x0000_t80" style="position:absolute;margin-left:98.4pt;margin-top:7.2pt;width:271.7pt;height:1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" adj="6256,8586,19264,10240" fillcolor="#9bbb59" strokecolor="#f2f2f2" strokeweight="3pt">
                <v:shadow on="t" color="#4e6128" opacity=".5" offset="1pt"/>
                <v:textbox>
                  <w:txbxContent>
                    <w:p w:rsidR="00DD620E" w:rsidRPr="008D0C74" w:rsidRDefault="00DD620E" w:rsidP="00DD620E">
                      <w:pPr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B176D">
                        <w:rPr>
                          <w:rFonts w:hint="cs"/>
                          <w:b/>
                          <w:bCs/>
                          <w:sz w:val="40"/>
                          <w:cs/>
                        </w:rPr>
                        <w:t>ขั้นตอนการดำเนินงานตามแบบ</w:t>
                      </w:r>
                      <w:r w:rsidRPr="00EB176D">
                        <w:rPr>
                          <w:rFonts w:hint="cs"/>
                          <w:b/>
                          <w:bCs/>
                          <w:cs/>
                        </w:rPr>
                        <w:t>ตัวบ่งชี้การปฏิบัติงาน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๔.๑  การกำหนดตัวบ่งชี้การปฏิบัติงาน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๓๐  คะแนน  ดังนี้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  <w:t xml:space="preserve">(๑)  แผนยุทธศาสตร์การพัฒนา (พ.ศ. ๒๕๕๙–๒๕๖๓) ดังนี้ 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            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  <w:t xml:space="preserve">ตัวบ่งชี้ที่  ๑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ขั้นตอนการจัดทำแผนยุทธศาสตร์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(๕  คะแนน)</w:t>
      </w:r>
    </w:p>
    <w:p w:rsidR="00DD620E" w:rsidRPr="00DD620E" w:rsidRDefault="00DD620E" w:rsidP="00DD620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๒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คุณภาพแผนยุทธศาสตร์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(๕  คะแนน) 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</w:rPr>
        <w:tab/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แผนพัฒนา</w:t>
      </w:r>
      <w:r w:rsidRPr="00DD62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(พ.ศ. ๒๕๖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๒๕๖๔)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:rsidR="00DD620E" w:rsidRPr="00DD620E" w:rsidRDefault="00DD620E" w:rsidP="00DD620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๓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ขั้นตอนการจัดทำแผนพัฒนา</w:t>
      </w:r>
      <w:r w:rsidRPr="00DD620E">
        <w:rPr>
          <w:rFonts w:ascii="TH SarabunIT๙" w:eastAsia="Times New Roman" w:hAnsi="TH SarabunIT๙" w:cs="TH SarabunIT๙" w:hint="cs"/>
          <w:sz w:val="40"/>
          <w:szCs w:val="32"/>
          <w:cs/>
        </w:rPr>
        <w:t>พัฒนาท้องถิ่น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(๕  คะแนน)</w:t>
      </w:r>
    </w:p>
    <w:p w:rsidR="00DD620E" w:rsidRPr="00DD620E" w:rsidRDefault="00DD620E" w:rsidP="00DD620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๔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คุณภาพแผนพัฒนา</w:t>
      </w:r>
      <w:r w:rsidRPr="00DD620E">
        <w:rPr>
          <w:rFonts w:ascii="TH SarabunIT๙" w:eastAsia="Times New Roman" w:hAnsi="TH SarabunIT๙" w:cs="TH SarabunIT๙" w:hint="cs"/>
          <w:sz w:val="40"/>
          <w:szCs w:val="32"/>
          <w:cs/>
        </w:rPr>
        <w:t>สี่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ปี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(๕  คะแนน)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(๓)  การนำแผนไปปฏิบัติ</w:t>
      </w:r>
    </w:p>
    <w:p w:rsidR="00DD620E" w:rsidRPr="00DD620E" w:rsidRDefault="00DD620E" w:rsidP="00DD620E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๕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การดำเนินโครงการ (๕  คะแนน)</w:t>
      </w:r>
    </w:p>
    <w:p w:rsidR="00DD620E" w:rsidRPr="00DD620E" w:rsidRDefault="00DD620E" w:rsidP="00DD620E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๖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ผลกระทบหรือความเสียหายจากการดำเนินโครงการ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(๕  คะแนน)</w:t>
      </w:r>
    </w:p>
    <w:p w:rsidR="00DD620E" w:rsidRPr="00DD620E" w:rsidRDefault="00DD620E" w:rsidP="00DD620E">
      <w:pPr>
        <w:tabs>
          <w:tab w:val="left" w:pos="4680"/>
        </w:tabs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๔.๒  กำหนดเกณฑ์การประเมินตัวบ่งชี้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๓๐  คะแนน  ดังนี้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คะแนน  ๓๐  คะแนน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40"/>
          <w:szCs w:val="32"/>
        </w:rPr>
        <w:tab/>
        <w:t>=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  ดีมาก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คะแนน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  <w:t xml:space="preserve"> ๒๕   ขึ้นไป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40"/>
          <w:szCs w:val="32"/>
        </w:rPr>
        <w:t xml:space="preserve">=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พอใช้</w:t>
      </w:r>
    </w:p>
    <w:p w:rsid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ต่ำกว่า  ๒๐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40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40"/>
          <w:szCs w:val="32"/>
        </w:rPr>
        <w:tab/>
        <w:t>=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   ต้องปรับปรุง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lastRenderedPageBreak/>
        <w:t xml:space="preserve">ตัวบ่งชี้ที่  ๑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ขั้นตอนการจัดทำแผนยุทธศาสตร์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มีการดำเนินการครบทุกขั้นตอน  คะแนนเต็ม  ๕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มีการดำเนินการครบทุกขั้นตอน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(๑๐ ขั้นตอน)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๘ – ๙  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๖ – ๗  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มีการดำเนินการไม่ถึง ๖  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6476"/>
        <w:gridCol w:w="2110"/>
      </w:tblGrid>
      <w:tr w:rsidR="00DD620E" w:rsidRPr="00DD620E" w:rsidTr="002B380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ผลการติดตามและประเมิน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๑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>: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ขั้นตอนการจัดทำแผนยุทธศาสตร์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คะแนนเต็ม   ๕  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คะแนนที่ได้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๕ 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</w:p>
        </w:tc>
      </w:tr>
      <w:tr w:rsidR="00DD620E" w:rsidRPr="00DD620E" w:rsidTr="002B3800">
        <w:tc>
          <w:tcPr>
            <w:tcW w:w="1048" w:type="dxa"/>
            <w:tcBorders>
              <w:top w:val="single" w:sz="4" w:space="0" w:color="auto"/>
            </w:tcBorders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(ใส่เครื่องหมาย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 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โดยให้นำข้อมูลพื้นฐานในการพัฒนามาจากหน่วยงานต่างๆ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 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คณะกรรมการมีการกำหนดแนวทางการพัฒนา  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คณะกรรมการได้นำข้อมูลพื้นฐานในการพัฒนามาจากหน่วยงานต่างๆ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มีการทบทวนแผนยุทธศาสตร์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มีการพิจารณาแผนชุมชนที่เกินศักยภาพมาบรรจุในแผนยุทธศาสตร์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มีการประชุมคณะกรรมการสนับสนุนในการจัดทำร่างแผนยุทธศาสตร์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มีการประชุมคณะกรรมการพัฒนาพิจารณาร่างแผนยุทธศาสตร์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ผู้บริหารประกาศใช้แผนยุทธศาสตร์การพัฒนาได้ทันภายในเดือน</w:t>
            </w: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๒๕๕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9747" w:type="dxa"/>
            <w:gridSpan w:val="3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มีการดำเนินการครบ  ๑๐  ขั้นตอน  </w:t>
            </w:r>
          </w:p>
        </w:tc>
      </w:tr>
    </w:tbl>
    <w:p w:rsidR="00DD620E" w:rsidRP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๒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คุณภาพแผนยุทธศาสตร์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มีการดำเนินการตามประเด็นการพิจารณาการจัดทำแผน  คะแนนเต็ม ๕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๑๐๐  คะแนน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๕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๙๐ – ๙๙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๘๐ – ๘๙  คะแนน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ประเด็นการพิจารณาต่ำกว่า  ๘๐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657"/>
        <w:gridCol w:w="2380"/>
        <w:gridCol w:w="2100"/>
      </w:tblGrid>
      <w:tr w:rsidR="00DD620E" w:rsidRPr="00DD620E" w:rsidTr="002B3800">
        <w:tc>
          <w:tcPr>
            <w:tcW w:w="7621" w:type="dxa"/>
            <w:gridSpan w:val="3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ตัวบ่งชี้ที่  ๒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คุณภาพแผนยุทธศา</w:t>
            </w:r>
            <w:r w:rsidRPr="00DD62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ตร์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</w:rPr>
              <w:t>5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DD620E" w:rsidRPr="00DD620E" w:rsidTr="002B3800">
        <w:tc>
          <w:tcPr>
            <w:tcW w:w="25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D620E" w:rsidRPr="00DD620E" w:rsidTr="002B3800">
        <w:tc>
          <w:tcPr>
            <w:tcW w:w="2518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แผนยุทธศา</w:t>
            </w: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ตร์การพัฒนา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(พ.ศ. ๒๕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–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การประเมินคุณภาพ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ของแผน</w:t>
            </w:r>
          </w:p>
        </w:tc>
        <w:tc>
          <w:tcPr>
            <w:tcW w:w="2410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</w:tr>
    </w:tbl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รายละเอียดผลการประเมินคุณภาพของแผน</w:t>
      </w: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แนวทางการพิจารณาคุณภาพแผนยุทธศาสตร์การพัฒนา (พ.ศ. ๒๕๕๙ </w:t>
      </w:r>
      <w:r w:rsidRPr="00DD620E">
        <w:rPr>
          <w:rFonts w:ascii="TH SarabunIT๙" w:eastAsia="Times New Roman" w:hAnsi="TH SarabunIT๙" w:cs="TH SarabunIT๙"/>
          <w:b/>
          <w:bCs/>
          <w:sz w:val="28"/>
        </w:rPr>
        <w:t xml:space="preserve">– </w:t>
      </w: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๒๕๖๓) </w:t>
      </w: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>ขององค์การบริหารส่วนตำบลหัว</w:t>
      </w:r>
      <w:r w:rsidRPr="00DD620E">
        <w:rPr>
          <w:rFonts w:ascii="TH SarabunIT๙" w:eastAsia="Times New Roman" w:hAnsi="TH SarabunIT๙" w:cs="TH SarabunIT๙" w:hint="cs"/>
          <w:b/>
          <w:bCs/>
          <w:sz w:val="28"/>
          <w:cs/>
        </w:rPr>
        <w:t>โทน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1636"/>
        <w:gridCol w:w="1768"/>
      </w:tblGrid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๓.  ยุทธศาสตร์ ประกอบด้วย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๖๕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๖๕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๓.๑  วิสัยทัศน์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๓.๒ </w:t>
            </w:r>
            <w:proofErr w:type="spellStart"/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พันธ</w:t>
            </w:r>
            <w:proofErr w:type="spellEnd"/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๓.๓  ประเด็นยุทธศาสตร์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</w:tr>
      <w:tr w:rsidR="00DD620E" w:rsidRPr="00DD620E" w:rsidTr="002B3800">
        <w:tc>
          <w:tcPr>
            <w:tcW w:w="6203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5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78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</w:tbl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:rsid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๓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ขั้นตอนการจัดทำแผนพัฒนา</w:t>
      </w:r>
      <w:r w:rsidRPr="00DD620E">
        <w:rPr>
          <w:rFonts w:ascii="TH SarabunIT๙" w:eastAsia="Times New Roman" w:hAnsi="TH SarabunIT๙" w:cs="TH SarabunIT๙" w:hint="cs"/>
          <w:b/>
          <w:bCs/>
          <w:sz w:val="40"/>
          <w:szCs w:val="32"/>
          <w:cs/>
        </w:rPr>
        <w:t>ท้องถิ่นสี่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ปี 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มีการดำเนินการครบทุกขั้นตอน  คะแนนเต็ม  ๕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มีการดำเนินการครบทุกขั้นตอน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(๑๐ ขั้นตอน)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๘ – ๙  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๖ – ๗ 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มีการดำเนินการไม่ถึง ๖  ขั้นตอน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DD620E" w:rsidRPr="00DD620E" w:rsidRDefault="00DD620E" w:rsidP="00DD620E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6478"/>
        <w:gridCol w:w="2108"/>
      </w:tblGrid>
      <w:tr w:rsidR="00DD620E" w:rsidRPr="00DD620E" w:rsidTr="002B3800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ผลการติดตามและประเมิน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 ๓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>: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ขั้นตอนการจัดทำแผนพัฒนาสามปี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คะแนนเต็ม   ๕  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คะแนนที่ได้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๕ 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</w:p>
        </w:tc>
      </w:tr>
      <w:tr w:rsidR="00DD620E" w:rsidRPr="00DD620E" w:rsidTr="002B3800">
        <w:tc>
          <w:tcPr>
            <w:tcW w:w="1048" w:type="dxa"/>
            <w:tcBorders>
              <w:top w:val="single" w:sz="4" w:space="0" w:color="auto"/>
            </w:tcBorders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(ใส่เครื่องหมาย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กำหนดสัดส่วนในการจัดประชุมประชาคมตามหนังสือ ตามหนังสือกระทรวงมหาดไทย ด่วนที่สุด ที่ มท ๐๘๑๐.๒/ว ๐๖๐๐ ลงวันที่ ๒๙ มกราคม ๒๕๕๙  เรื่อง  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มีผู้เข้าร่วมประชุมประชาคมท้องถิ่นมากกว่าร้อยละ ๖๐ ของสัดส่วน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มีการกำหนดประเด็นหลักการพัฒนา  กรอบยุทธศาสตร์และแนวทางการพัฒนาขององค์กรปกครองส่วนท้องถิ่นในเขตจังหวัดรวมทั้งวิสัยทัศน์  </w:t>
            </w:r>
            <w:proofErr w:type="spellStart"/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  จุดมุ่งหมาย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มีการทบทวนแผนพัฒนา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104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57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ผู้บริหารประกาศใช้แผนพัฒนาได้ทันภายในเดือน</w:t>
            </w: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๒๕๕๙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DD620E" w:rsidRPr="00DD620E" w:rsidTr="002B3800">
        <w:tc>
          <w:tcPr>
            <w:tcW w:w="9747" w:type="dxa"/>
            <w:gridSpan w:val="3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มีการดำเนินการครบ  ๑๐  ขั้นตอน  </w:t>
            </w:r>
          </w:p>
        </w:tc>
      </w:tr>
    </w:tbl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๔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คุณภาพแผนพัฒนา</w:t>
      </w:r>
      <w:r w:rsidRPr="00DD620E">
        <w:rPr>
          <w:rFonts w:ascii="TH SarabunIT๙" w:eastAsia="Times New Roman" w:hAnsi="TH SarabunIT๙" w:cs="TH SarabunIT๙" w:hint="cs"/>
          <w:b/>
          <w:bCs/>
          <w:sz w:val="40"/>
          <w:szCs w:val="32"/>
          <w:cs/>
        </w:rPr>
        <w:t>ท้องถิ่นสี่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ปี 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มีการดำเนินการตามประเด็นการพิจารณาการจัดทำแผน  คะแนนเต็ม ๕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๑๐๐  คะแนน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๕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๙๐ – ๙๙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๘๐ – ๘๙  คะแนน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:rsidR="00DD620E" w:rsidRPr="00DD620E" w:rsidRDefault="00DD620E" w:rsidP="00DD620E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ประเด็นการพิจารณาต่ำกว่า  ๘๐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661"/>
        <w:gridCol w:w="2378"/>
        <w:gridCol w:w="2099"/>
      </w:tblGrid>
      <w:tr w:rsidR="00DD620E" w:rsidRPr="00DD620E" w:rsidTr="002B3800">
        <w:tc>
          <w:tcPr>
            <w:tcW w:w="7621" w:type="dxa"/>
            <w:gridSpan w:val="3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ตัวบ่งชี้ที่  ๔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  <w:t xml:space="preserve">: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คุณภาพแผนพัฒนา</w:t>
            </w:r>
            <w:r w:rsidRPr="00DD62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ท้องถิ่นสี่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๔ 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DD620E" w:rsidRPr="00DD620E" w:rsidTr="002B3800">
        <w:tc>
          <w:tcPr>
            <w:tcW w:w="25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D620E" w:rsidRPr="00DD620E" w:rsidTr="002B3800">
        <w:tc>
          <w:tcPr>
            <w:tcW w:w="2518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</w:t>
            </w: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ท้องถิ่นสี่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(พ.ศ.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–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การติดตามและประเมินผล</w:t>
            </w:r>
            <w:r w:rsidRPr="00DD620E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</w:tr>
    </w:tbl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รายละเอียดผลการติดตามและประเมินผลโครงการสำหรับแผนพัฒนา</w:t>
      </w:r>
      <w:r w:rsidRPr="00DD620E">
        <w:rPr>
          <w:rFonts w:ascii="TH SarabunIT๙" w:eastAsia="Times New Roman" w:hAnsi="TH SarabunIT๙" w:cs="TH SarabunIT๙" w:hint="cs"/>
          <w:b/>
          <w:bCs/>
          <w:sz w:val="28"/>
          <w:cs/>
        </w:rPr>
        <w:t>ท้องถิ่นสี่ปี</w:t>
      </w: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(พ.ศ. ๒๕๖</w:t>
      </w:r>
      <w:r w:rsidRPr="00DD620E">
        <w:rPr>
          <w:rFonts w:ascii="TH SarabunIT๙" w:eastAsia="Times New Roman" w:hAnsi="TH SarabunIT๙" w:cs="TH SarabunIT๙"/>
          <w:b/>
          <w:bCs/>
          <w:sz w:val="28"/>
        </w:rPr>
        <w:t>1</w:t>
      </w: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DD620E">
        <w:rPr>
          <w:rFonts w:ascii="TH SarabunIT๙" w:eastAsia="Times New Roman" w:hAnsi="TH SarabunIT๙" w:cs="TH SarabunIT๙"/>
          <w:b/>
          <w:bCs/>
          <w:sz w:val="28"/>
        </w:rPr>
        <w:t xml:space="preserve">– </w:t>
      </w: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>๒๕๖</w:t>
      </w:r>
      <w:r w:rsidRPr="00DD620E">
        <w:rPr>
          <w:rFonts w:ascii="TH SarabunIT๙" w:eastAsia="Times New Roman" w:hAnsi="TH SarabunIT๙" w:cs="TH SarabunIT๙"/>
          <w:b/>
          <w:bCs/>
          <w:sz w:val="28"/>
        </w:rPr>
        <w:t>4</w:t>
      </w: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) </w:t>
      </w: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DD620E">
        <w:rPr>
          <w:rFonts w:ascii="TH SarabunIT๙" w:eastAsia="Times New Roman" w:hAnsi="TH SarabunIT๙" w:cs="TH SarabunIT๙"/>
          <w:b/>
          <w:bCs/>
          <w:sz w:val="28"/>
          <w:cs/>
        </w:rPr>
        <w:t>เพื่อสอดคล้องกับยุทธศาสตร์และโครงการ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275"/>
      </w:tblGrid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การสรุปสถานการณ์การพัฒนา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การประเมินผลการน</w:t>
            </w:r>
            <w:r w:rsidRPr="00DD620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 w:rsidRPr="00DD620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ไปปฏิบัติในเชิงปริมาณ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๙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การประเมินผลการนาแผนพัฒนา</w:t>
            </w:r>
            <w:r w:rsidRPr="00DD620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ไปปฏิบัติในเชิงคุณภาพ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แนวทางการพัฒนาและยุทธศาสตร์การพัฒนา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๕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โครงการพัฒนาประกอบด้วย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๖๐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๖๐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ความชัดเจนของชื่อโครงการ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๕.๒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๕.๓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๕.๔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เป้าหมาย 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๕.๕ เป้าหมาย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มีความสอดคล้อง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ต่อเนื่องกับระยะเวลาปี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(4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๕.๖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งบประมาณมีความสอดคล้องกับเป้าหมาย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๕.๗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๕.๘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มีงบประมาณที่ผ่านมา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3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ปีย้อนหลัง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ตามความเป็นจริง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๕.๘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โครงการแต่ละโครงการครอบคลุมระยะเวลา ๓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ทุกโครงการ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๕.๑๐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มีการกำหนดตัวชี้วัด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(KPI)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๕.๑๑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(KPI)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๕.๑๒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ผลที่คาดว่าจะได้รับ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๕.๑๓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ผลที่คาดว่าจะได้รับ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๕.๑๔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หน่วยงานรับผิดชอบหลักสอดคล้องกับ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แบบ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ยท</w:t>
            </w:r>
            <w:proofErr w:type="spellEnd"/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๐๓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แบบ</w:t>
            </w:r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ยท</w:t>
            </w:r>
            <w:proofErr w:type="spellEnd"/>
            <w:r w:rsidRPr="00DD620E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๐๔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DD620E" w:rsidRPr="00DD620E" w:rsidTr="002B3800">
        <w:tc>
          <w:tcPr>
            <w:tcW w:w="7338" w:type="dxa"/>
            <w:shd w:val="clear" w:color="auto" w:fill="auto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75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๙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</w:tr>
    </w:tbl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lastRenderedPageBreak/>
        <w:t xml:space="preserve">ตัวบ่งชี้ที่  ๕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การดำเนินโครงการ 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เกณฑ์การประเมิน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การดำเนินโครงการ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๕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ดำเนินการได้มากกว่าร้อยละ ๕๐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ดำเนินการได้มากกว่าร้อยละ ๔๐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ดำเนินการได้ร้อยละ ๓๐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ขึ้นไป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ดำเนินการได้ต่ำกว่าร้อยละ ๓๐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1409"/>
        <w:gridCol w:w="1961"/>
        <w:gridCol w:w="2100"/>
      </w:tblGrid>
      <w:tr w:rsidR="00DD620E" w:rsidRPr="00DD620E" w:rsidTr="002B3800">
        <w:tc>
          <w:tcPr>
            <w:tcW w:w="7621" w:type="dxa"/>
            <w:gridSpan w:val="3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 ๕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 xml:space="preserve">: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๐ 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DD620E" w:rsidRPr="00DD620E" w:rsidTr="002B3800">
        <w:tc>
          <w:tcPr>
            <w:tcW w:w="421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ร้อยละ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คะแนน</w:t>
            </w:r>
          </w:p>
        </w:tc>
      </w:tr>
      <w:tr w:rsidR="00DD620E" w:rsidRPr="00DD620E" w:rsidTr="002B3800">
        <w:tc>
          <w:tcPr>
            <w:tcW w:w="4219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</w:t>
            </w: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ท้องถิ่นสี่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(พ.ศ.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528</w:t>
            </w:r>
          </w:p>
        </w:tc>
        <w:tc>
          <w:tcPr>
            <w:tcW w:w="1984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D620E" w:rsidRPr="00DD620E" w:rsidTr="002B3800">
        <w:tc>
          <w:tcPr>
            <w:tcW w:w="4219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แผนการดำเนินงาน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1984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D620E" w:rsidRPr="00DD620E" w:rsidTr="002B3800">
        <w:tc>
          <w:tcPr>
            <w:tcW w:w="4219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ข้อบัญญัติงบประมาณรายจ่าย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D620E" w:rsidRPr="00DD620E" w:rsidTr="002B3800">
        <w:tc>
          <w:tcPr>
            <w:tcW w:w="4219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การดำเนินงานจริง ประจำปีงบประมาณ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(ระหว่างตุลาคม ๒๕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ถึง </w:t>
            </w: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  <w:cs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คำนวณร้อยละจากแผนพัฒนา</w:t>
      </w:r>
      <w:r w:rsidRPr="00DD62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(เฉพาะปีงบประมาณ พ.ศ. ๒๕๖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DD62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๖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ผลกระทบหรือความเสียหายจากการดำเนินโครงการ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เกณฑ์การประเมิน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ผลกระทบหรือความเสียหายที่เกิดขึ้น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</w:t>
      </w: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๕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ไม่มีผลกระทบ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มีผลกระทบ  ๑  โครงการ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มีผลกระทบ ๒ – ๓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:rsidR="00DD620E" w:rsidRPr="00DD620E" w:rsidRDefault="00DD620E" w:rsidP="00DD620E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มีผลกระทบมากกว่า ๓  โครงการ</w:t>
      </w:r>
      <w:r w:rsidRPr="00DD620E">
        <w:rPr>
          <w:rFonts w:ascii="TH SarabunIT๙" w:eastAsia="Times New Roman" w:hAnsi="TH SarabunIT๙" w:cs="TH SarabunIT๙"/>
          <w:sz w:val="32"/>
          <w:szCs w:val="32"/>
        </w:rPr>
        <w:tab/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sz w:val="40"/>
          <w:szCs w:val="32"/>
          <w:cs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409"/>
        <w:gridCol w:w="1965"/>
        <w:gridCol w:w="2099"/>
      </w:tblGrid>
      <w:tr w:rsidR="00DD620E" w:rsidRPr="00DD620E" w:rsidTr="002B3800">
        <w:tc>
          <w:tcPr>
            <w:tcW w:w="7621" w:type="dxa"/>
            <w:gridSpan w:val="3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ผลการติดตามประเมิน</w:t>
            </w:r>
          </w:p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 ๖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 xml:space="preserve">: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DD62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DD620E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DD620E" w:rsidRPr="00DD620E" w:rsidTr="002B3800">
        <w:tc>
          <w:tcPr>
            <w:tcW w:w="421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4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ผลกระทบ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</w:p>
        </w:tc>
      </w:tr>
      <w:tr w:rsidR="00DD620E" w:rsidRPr="00DD620E" w:rsidTr="002B3800">
        <w:tc>
          <w:tcPr>
            <w:tcW w:w="4219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โครงการที่ดำเนินการ</w:t>
            </w:r>
          </w:p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(ตุลาคม ๒๕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ถึง </w:t>
            </w: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๒๕๖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418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DD620E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</w:t>
      </w:r>
      <w:r w:rsidRPr="00DD620E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ผลกระทบ</w:t>
      </w: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DD620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1)งบประมาณมีไม่เพียงพอ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DD620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จึงไม่สามารถดำเนินงานและเบิกจ่ายได้ทุกโครงการที่ตั้งไว้ในข้อบัญญัติ</w:t>
      </w: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๔.๔  สรุปผลการประเมินตัวบ่งชี้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34"/>
        <w:gridCol w:w="1671"/>
        <w:gridCol w:w="1773"/>
      </w:tblGrid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38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ขั้นตอนการจัดทำแผนยุทธศาสตร์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38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คุณภาพแผนยุทธศาสตร์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38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ขั้นตอนการจัดทำแผนพัฒนา</w:t>
            </w:r>
            <w:r w:rsidRPr="00DD620E">
              <w:rPr>
                <w:rFonts w:ascii="TH SarabunIT๙" w:eastAsia="Times New Roman" w:hAnsi="TH SarabunIT๙" w:cs="TH SarabunIT๙" w:hint="cs"/>
                <w:sz w:val="40"/>
                <w:szCs w:val="32"/>
                <w:cs/>
              </w:rPr>
              <w:t>ท้องถิ่นสี่</w:t>
            </w: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38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คุณภาพแผนพัฒนา</w:t>
            </w:r>
            <w:r w:rsidRPr="00DD620E">
              <w:rPr>
                <w:rFonts w:ascii="TH SarabunIT๙" w:eastAsia="Times New Roman" w:hAnsi="TH SarabunIT๙" w:cs="TH SarabunIT๙" w:hint="cs"/>
                <w:sz w:val="40"/>
                <w:szCs w:val="32"/>
                <w:cs/>
              </w:rPr>
              <w:t>ท้องถิ่นสี่</w:t>
            </w: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38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386" w:type="dxa"/>
          </w:tcPr>
          <w:p w:rsidR="00DD620E" w:rsidRPr="00DD620E" w:rsidRDefault="00DD620E" w:rsidP="00DD620E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620E" w:rsidRPr="00DD620E" w:rsidTr="002B3800">
        <w:tc>
          <w:tcPr>
            <w:tcW w:w="6345" w:type="dxa"/>
            <w:gridSpan w:val="2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DD620E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80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ข้อคิดเห็น 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 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40"/>
          <w:szCs w:val="32"/>
        </w:rPr>
      </w:pP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จากสรุปผลการประเมินตัวบ่งชี้การปฏิบัติงาน  คะแนนที่ได้  </w:t>
      </w:r>
      <w:r w:rsidRPr="00DD620E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DD620E">
        <w:rPr>
          <w:rFonts w:ascii="TH SarabunIT๙" w:eastAsia="Times New Roman" w:hAnsi="TH SarabunIT๙" w:cs="TH SarabunIT๙" w:hint="cs"/>
          <w:sz w:val="40"/>
          <w:szCs w:val="32"/>
          <w:cs/>
        </w:rPr>
        <w:t>4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  </w:t>
      </w:r>
      <w:r w:rsidRPr="00DD620E">
        <w:rPr>
          <w:rFonts w:ascii="TH SarabunIT๙" w:eastAsia="Times New Roman" w:hAnsi="TH SarabunIT๙" w:cs="TH SarabunIT๙" w:hint="cs"/>
          <w:sz w:val="40"/>
          <w:szCs w:val="32"/>
          <w:cs/>
        </w:rPr>
        <w:t>ถือว่าอยู่ในเกณฑ์ที่ต่ำ</w:t>
      </w:r>
    </w:p>
    <w:p w:rsidR="00DD620E" w:rsidRPr="00DD620E" w:rsidRDefault="00DD620E" w:rsidP="00DD620E">
      <w:pPr>
        <w:spacing w:after="0" w:line="240" w:lineRule="auto"/>
        <w:rPr>
          <w:rFonts w:ascii="TH SarabunIT๙" w:eastAsia="Times New Roman" w:hAnsi="TH SarabunIT๙" w:cs="TH SarabunIT๙" w:hint="cs"/>
          <w:sz w:val="40"/>
          <w:szCs w:val="32"/>
        </w:rPr>
      </w:pPr>
      <w:r w:rsidRPr="00DD620E">
        <w:rPr>
          <w:rFonts w:ascii="TH SarabunIT๙" w:eastAsia="Times New Roman" w:hAnsi="TH SarabunIT๙" w:cs="TH SarabunIT๙" w:hint="cs"/>
          <w:sz w:val="40"/>
          <w:szCs w:val="32"/>
          <w:cs/>
        </w:rPr>
        <w:t>เห็นควรปรับปรุง  ลำดับที่ 5 การดำเนินโครงการ ให้ดำเนินการลงนามในสัญญาและเบิกจ่ายได้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มากกว่าร้อยละ ๕๐</w:t>
      </w:r>
      <w:r w:rsidRPr="00DD620E">
        <w:rPr>
          <w:rFonts w:ascii="TH SarabunIT๙" w:eastAsia="Times New Roman" w:hAnsi="TH SarabunIT๙" w:cs="TH SarabunIT๙" w:hint="cs"/>
          <w:sz w:val="40"/>
          <w:szCs w:val="32"/>
          <w:cs/>
        </w:rPr>
        <w:t xml:space="preserve"> ขึ้นไป</w:t>
      </w:r>
    </w:p>
    <w:p w:rsidR="00DD620E" w:rsidRPr="00DD620E" w:rsidRDefault="00DD620E" w:rsidP="00DD62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</w:p>
    <w:p w:rsidR="00DD620E" w:rsidRPr="00DD620E" w:rsidRDefault="00DD620E" w:rsidP="00DD620E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เพื่อให้การดำเนินโครงการขององค์การบริหารส่วนตำบลบรรลุเป้าหมายที่กำหนดเอาไว้ในแผนพัฒนา  จึงเห็นควร</w:t>
      </w:r>
      <w:r w:rsidRPr="00DD620E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ผู้บริหารเร่งรัดการดำเนินโครงการ  เนื่องจากในครึ่งปีงบประมาณ  องค์การบริหารส่วนตำบลสามารถดำเนินการได้เพียงร้อยละ  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>4</w:t>
      </w:r>
      <w:r w:rsidRPr="00DD620E">
        <w:rPr>
          <w:rFonts w:ascii="TH SarabunIT๙" w:eastAsia="Times New Roman" w:hAnsi="TH SarabunIT๙" w:cs="TH SarabunIT๙"/>
          <w:sz w:val="40"/>
          <w:szCs w:val="32"/>
          <w:cs/>
        </w:rPr>
        <w:t>.</w:t>
      </w:r>
      <w:r w:rsidRPr="00DD620E">
        <w:rPr>
          <w:rFonts w:ascii="TH SarabunIT๙" w:eastAsia="Times New Roman" w:hAnsi="TH SarabunIT๙" w:cs="TH SarabunIT๙"/>
          <w:sz w:val="40"/>
          <w:szCs w:val="32"/>
        </w:rPr>
        <w:t>17</w:t>
      </w: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 xml:space="preserve"> อาจจะทำให้สิ้นปีงบประมาณองค์การบริหารส่วนตำบล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</w:t>
      </w:r>
      <w:r w:rsidRPr="00DD620E">
        <w:rPr>
          <w:rFonts w:ascii="TH SarabunIT๙" w:eastAsia="Cordia New" w:hAnsi="TH SarabunIT๙" w:cs="TH SarabunIT๙" w:hint="cs"/>
          <w:sz w:val="32"/>
          <w:szCs w:val="32"/>
          <w:cs/>
        </w:rPr>
        <w:t>ห</w:t>
      </w: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 xml:space="preserve">าให้กับประชาชนได้ตามความต้องการสูงสุดของประชาชน  </w:t>
      </w:r>
    </w:p>
    <w:p w:rsidR="00DD620E" w:rsidRDefault="00DD620E" w:rsidP="00DD620E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D620E">
        <w:rPr>
          <w:rFonts w:ascii="TH SarabunIT๙" w:eastAsia="Cordia New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-127635</wp:posOffset>
                </wp:positionV>
                <wp:extent cx="4957445" cy="727075"/>
                <wp:effectExtent l="19050" t="19050" r="33655" b="539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727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620E" w:rsidRPr="00EF4DD9" w:rsidRDefault="00DD620E" w:rsidP="00DD620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4DD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แบบตัวบ่งชี้การปฏิบัติงานรายโครงการ</w:t>
                            </w:r>
                          </w:p>
                          <w:p w:rsidR="00DD620E" w:rsidRPr="00DD620E" w:rsidRDefault="00DD620E" w:rsidP="00DD620E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EF4DD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 xml:space="preserve">(การติดตามและประเมินผลโครงการ  ประจำปีงบประมาณ พ.ศ. </w:t>
                            </w:r>
                            <w:r w:rsidRPr="00DD620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Pr="00DD620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Pr="00DD620E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D620E" w:rsidRPr="00AB2F58" w:rsidRDefault="00DD620E" w:rsidP="00DD620E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45.35pt;margin-top:-10.05pt;width:390.35pt;height:5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" fillcolor="#8064a2" strokecolor="#f2f2f2" strokeweight="3pt">
                <v:shadow on="t" color="#3f3151" opacity=".5" offset="1pt"/>
                <v:textbox>
                  <w:txbxContent>
                    <w:p w:rsidR="00DD620E" w:rsidRPr="00EF4DD9" w:rsidRDefault="00DD620E" w:rsidP="00DD620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EF4DD9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แบบตัวบ่งชี้การปฏิบัติงานรายโครงการ</w:t>
                      </w:r>
                    </w:p>
                    <w:p w:rsidR="00DD620E" w:rsidRPr="00DD620E" w:rsidRDefault="00DD620E" w:rsidP="00DD620E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EF4DD9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cs/>
                        </w:rPr>
                        <w:t xml:space="preserve">(การติดตามและประเมินผลโครงการ  ประจำปีงบประมาณ พ.ศ. </w:t>
                      </w:r>
                      <w:r w:rsidRPr="00DD620E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๒๕๖</w:t>
                      </w:r>
                      <w:r w:rsidRPr="00DD620E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Pr="00DD620E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D620E" w:rsidRPr="00AB2F58" w:rsidRDefault="00DD620E" w:rsidP="00DD620E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DD620E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ผู้รับผิดชอบโครงการ  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DD620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>ชื่อ-สกุล .................................................ตำแหน่ง ..............................................</w:t>
      </w: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สังกัด 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สำนัก/กอง</w:t>
      </w: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คำอธิบาย  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ให้ใส่เครื่องหมาย 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" w:char="F0FC"/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ในช่องที่เลือก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987"/>
        <w:gridCol w:w="1350"/>
        <w:gridCol w:w="1350"/>
      </w:tblGrid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 (ตัวบ่งชี้)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ไช่</w:t>
            </w:r>
            <w:proofErr w:type="spellEnd"/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proofErr w:type="spellStart"/>
            <w:r w:rsidRPr="00DD620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ไช่</w:t>
            </w:r>
            <w:proofErr w:type="spellEnd"/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เป็นโครงการที่ประชาคมท้องถิ่นเสนอ หรือเห็นชอบ  หรือจากแผนชุมชน</w:t>
            </w:r>
            <w:r w:rsidRPr="00DD620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หรือจากแผนเศรษฐกิจ</w:t>
            </w:r>
            <w:r w:rsidRPr="00DD62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พอเพียงท้องถิ่น (ด้านการเกษตรและแหล่งน้ำ)</w:t>
            </w: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ที่เกินศักยภาพของชุมชน 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เป็นโครงการที่อยู่ในแผนพัฒนา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สอดคล้องกับแนวทางการพัฒนาขององค์การบริหารส่วนตำบล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ได้ดำเนินโครงการ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ดำเนินโครงการตามห้วงเวลาที่กำหนดเอาไว้ในแผนการดำเนินงาน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งบประมาณเพียงพอในการดำเนินโครงการ 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กลุ่มเป้าหมายร้อยละ  ๕๐  ขึ้นได้รับประโยชน์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การเบิกจ่ายงบประมาณได้ร้อยละ ๕๐ ขึ้นไป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มีผลกระทบหรือความเสียหายที่เกิดขึ้นในการดำเนินโครงการ</w:t>
            </w:r>
          </w:p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โปรดระบุผลกระทบ ...............................................................</w:t>
            </w:r>
          </w:p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DD620E" w:rsidRPr="00DD620E" w:rsidTr="002B3800">
        <w:tc>
          <w:tcPr>
            <w:tcW w:w="959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040" w:type="dxa"/>
          </w:tcPr>
          <w:p w:rsidR="00DD620E" w:rsidRPr="00DD620E" w:rsidRDefault="00DD620E" w:rsidP="00DD620E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DD620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ความพึงพอใจของผู้เข้าร่วมโครงการร้อยละ ๕๐ ขึ้นไป</w:t>
            </w: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:rsidR="00DD620E" w:rsidRPr="00DD620E" w:rsidRDefault="00DD620E" w:rsidP="00DD620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DD620E" w:rsidRPr="00DD620E" w:rsidRDefault="00DD620E" w:rsidP="00DD6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DD620E" w:rsidRPr="00DD620E" w:rsidRDefault="00DD620E" w:rsidP="00DD620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D620E">
        <w:rPr>
          <w:rFonts w:ascii="TH SarabunIT๙" w:eastAsia="Cordia New" w:hAnsi="TH SarabunIT๙" w:cs="TH SarabunIT๙"/>
          <w:sz w:val="32"/>
          <w:szCs w:val="32"/>
          <w:cs/>
        </w:rPr>
        <w:t>**************************</w:t>
      </w:r>
      <w:r w:rsidRPr="00DD620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951901" w:rsidRDefault="00951901"/>
    <w:p w:rsidR="00951901" w:rsidRDefault="00951901"/>
    <w:p w:rsidR="00DD620E" w:rsidRDefault="00DD620E"/>
    <w:p w:rsidR="00DD620E" w:rsidRDefault="00DD620E"/>
    <w:p w:rsidR="00DD620E" w:rsidRDefault="00DD620E"/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15489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215489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 </w:t>
      </w:r>
      <w:r w:rsidRPr="00215489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๔</w: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15489"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285750</wp:posOffset>
                </wp:positionV>
                <wp:extent cx="4012565" cy="1020445"/>
                <wp:effectExtent l="26670" t="22860" r="37465" b="52070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256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89" w:rsidRDefault="00215489" w:rsidP="00215489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6016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ผลการติดตามและประเมินผลแผนพัฒนาตามแบบ ๑ </w:t>
                            </w:r>
                            <w:r w:rsidRPr="00026016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026016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๓/๑</w:t>
                            </w:r>
                          </w:p>
                          <w:p w:rsidR="00215489" w:rsidRPr="00836F13" w:rsidRDefault="00215489" w:rsidP="00215489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6F1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(แบบอื่นๆ </w:t>
                            </w:r>
                            <w:r w:rsidRPr="00836F13"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36F1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ตามคู่มือกรมการปกครองส่วนท้องถิ่น)</w:t>
                            </w:r>
                          </w:p>
                          <w:p w:rsidR="00215489" w:rsidRPr="00906D30" w:rsidRDefault="00215489" w:rsidP="00215489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06D30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และการติดตามและประเมินคุณภาพแผนพัฒนา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48" style="position:absolute;left:0;text-align:left;margin-left:73.55pt;margin-top:22.5pt;width:315.95pt;height:8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" fillcolor="#9bbb59" strokecolor="#f2f2f2" strokeweight="3pt">
                <v:shadow on="t" color="#4e6128" opacity=".5" offset="1pt"/>
                <v:textbox>
                  <w:txbxContent>
                    <w:p w:rsidR="00215489" w:rsidRDefault="00215489" w:rsidP="00215489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026016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ผลการติดตามและประเมินผลแผนพัฒนาตามแบบ ๑ </w:t>
                      </w:r>
                      <w:r w:rsidRPr="00026016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026016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๓/๑</w:t>
                      </w:r>
                    </w:p>
                    <w:p w:rsidR="00215489" w:rsidRPr="00836F13" w:rsidRDefault="00215489" w:rsidP="00215489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36F13">
                        <w:rPr>
                          <w:rFonts w:ascii="TH Baijam" w:hAnsi="TH Baijam" w:cs="TH Baijam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(แบบอื่นๆ </w:t>
                      </w:r>
                      <w:r w:rsidRPr="00836F13"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836F13">
                        <w:rPr>
                          <w:rFonts w:ascii="TH Baijam" w:hAnsi="TH Baijam" w:cs="TH Baijam" w:hint="cs"/>
                          <w:b/>
                          <w:bCs/>
                          <w:sz w:val="28"/>
                          <w:szCs w:val="28"/>
                          <w:cs/>
                        </w:rPr>
                        <w:t>ตามคู่มือกรมการปกครองส่วนท้องถิ่น)</w:t>
                      </w:r>
                    </w:p>
                    <w:p w:rsidR="00215489" w:rsidRPr="00906D30" w:rsidRDefault="00215489" w:rsidP="00215489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06D30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และการติดตามและประเมินคุณภาพแผนพัฒนา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15489" w:rsidRPr="00215489" w:rsidRDefault="00215489" w:rsidP="0021548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ในการติดตามและประเมินผลแผนพัฒนาขององค์การบริหารส่วนตำบล  คณะกรรมการติดตามและประเมินผลแผนพัฒนาองค์การบริหารส่วนตำบลหัวโทน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215489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และการหาผลสัมฤทธิ์โดยรูปแบบต่างๆ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โดยเครื่องมือที่ใช้ในการติดตามและประเมินผลแผนพัฒนาขององค์การบริหารส่วนตำบลหัวโทน  ประจำปีงบประมาณ พ.ศ. ๒๕๖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รอบเดือน</w:t>
      </w:r>
      <w:r w:rsidRPr="002154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ตุลาคม 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 ๒๕๖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</w:t>
      </w:r>
      <w:r w:rsidRPr="0021548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กันยายน  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คือการประเมินผลในเชิงปริมาณ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โดยใช้แบบติดตามและประเมินผลแบบ  ๑ – ๓/๑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(แบบอื่นๆ 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ตามคู่มือกรมการปกครองส่วนท้องถิ่น)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และการติดตามและประเมินคุณภาพแผนพัฒนาโดยมีรายละเอียดในการติดตามและประเมินผล</w:t>
      </w:r>
      <w:r w:rsidRPr="0021548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ดังนี้</w:t>
      </w: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200025</wp:posOffset>
                </wp:positionV>
                <wp:extent cx="4192270" cy="2016125"/>
                <wp:effectExtent l="26670" t="22225" r="38735" b="66675"/>
                <wp:wrapNone/>
                <wp:docPr id="32" name="คำบรรยายภาพแบบ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016125"/>
                        </a:xfrm>
                        <a:prstGeom prst="downArrowCallout">
                          <a:avLst>
                            <a:gd name="adj1" fmla="val 11263"/>
                            <a:gd name="adj2" fmla="val 22093"/>
                            <a:gd name="adj3" fmla="val 8704"/>
                            <a:gd name="adj4" fmla="val 30481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89" w:rsidRPr="00162DB5" w:rsidRDefault="00215489" w:rsidP="00215489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การติดตามและประเมินผลในเชิงปริมาณตาม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๑ – ๓/๑</w:t>
                            </w:r>
                          </w:p>
                          <w:p w:rsidR="00215489" w:rsidRDefault="00215489" w:rsidP="00215489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(แบบอื่นๆ 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ตามคู่มือกรม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ส่งเสริม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การปกครอง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32" o:spid="_x0000_s1049" type="#_x0000_t80" style="position:absolute;left:0;text-align:left;margin-left:72.8pt;margin-top:15.75pt;width:330.1pt;height:15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" adj="6584,8505,19720,10215" fillcolor="#f79646" strokecolor="#f2f2f2" strokeweight="3pt">
                <v:shadow on="t" color="#974706" opacity=".5" offset="1pt"/>
                <v:textbox>
                  <w:txbxContent>
                    <w:p w:rsidR="00215489" w:rsidRPr="00162DB5" w:rsidRDefault="00215489" w:rsidP="00215489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การติดตามและประเมินผลในเชิงปริมาณตาม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แบบ ๑ – ๓/๑</w:t>
                      </w:r>
                    </w:p>
                    <w:p w:rsidR="00215489" w:rsidRDefault="00215489" w:rsidP="00215489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(แบบอื่นๆ 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ตามคู่มือกรม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ส่งเสริม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การปกครอง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ท้องถิ่น)</w:t>
                      </w:r>
                    </w:p>
                  </w:txbxContent>
                </v:textbox>
              </v:shape>
            </w:pict>
          </mc:Fallback>
        </mc:AlternateConten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แบบที่  ๑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:rsidR="00215489" w:rsidRPr="00215489" w:rsidRDefault="00215489" w:rsidP="00215489">
      <w:pPr>
        <w:tabs>
          <w:tab w:val="left" w:pos="3544"/>
        </w:tabs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418"/>
        <w:gridCol w:w="1276"/>
      </w:tblGrid>
      <w:tr w:rsidR="00215489" w:rsidRPr="00215489" w:rsidTr="002B3800">
        <w:tc>
          <w:tcPr>
            <w:tcW w:w="6804" w:type="dxa"/>
            <w:vAlign w:val="center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  <w:t>ไม่มีการดำเนินการ</w:t>
            </w:r>
          </w:p>
        </w:tc>
      </w:tr>
      <w:tr w:rsidR="00215489" w:rsidRPr="00215489" w:rsidTr="002B3800">
        <w:tc>
          <w:tcPr>
            <w:tcW w:w="9498" w:type="dxa"/>
            <w:gridSpan w:val="3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  คณะกรรมการพัฒนาองค์การบริหารส่วนตำบล</w:t>
            </w: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  มีการจัดตั้งคณะกรรมการพัฒนาองค์การบริหารส่วนตำบลเพื่อจัดทำแผนพัฒนาองค์การบริหารส่วนตำบล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  มีการจัดประชุมคณะกรรมการพัฒนาองค์การบริหารส่วนตำบลเพื่อจัดทำแผนพัฒนาองค์การบริหารส่วนตำบล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  มีการจัดตั้งคณะกรรมการสนับสนุนการจัดทำแผนพัฒนาองค์การบริหารส่วนตำบล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rPr>
          <w:trHeight w:val="335"/>
        </w:trPr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  มีการจัดประชุมคณะกรรมการสนับสนุนการจัดทำแผนพัฒนาองค์การบริหารส่วนตำบล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rPr>
          <w:trHeight w:val="782"/>
        </w:trPr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  มีคณะกรรมการพัฒนาองค์การบริหารส่วนตำบลร่วมกับประชาคมท้องถิ่น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9498" w:type="dxa"/>
            <w:gridSpan w:val="3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  การจัดทำแผนพัฒนาองค์การบริหารส่วนตำบล</w:t>
            </w: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  มีการรวมรวมข้อมูลและปัญหาสำคัญขององค์การบริหารส่วนตำบลมาจัดทำฐานข้อมูล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  มีการวิเคราะห์ศักยภาพขององค์การบริหารส่วนตำบล (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SWOT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เพื่อประเมินสถานภาพการพัฒนาองค์การบริหารส่วนตำบล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  มีการกำหนดวิสัยทัศน์และภารกิจหลักการพัฒนาองค์การบริหารส่วนตำบลที่สอดคล้องกับศักยภาพของท้องถิ่น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  มีการกำหนดวิสัยทัศน์และภารกิจหลักการพัฒนาองค์การบริหารส่วนตำบลที่สอดคล้องกับยุทธศาสตร์จังหวัด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  มีการกำหนดเป้าหมายการพัฒนาองค์การบริหารส่วนตำบล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rPr>
          <w:trHeight w:val="302"/>
        </w:trPr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rPr>
          <w:trHeight w:val="368"/>
        </w:trPr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rPr>
          <w:trHeight w:val="285"/>
        </w:trPr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rPr>
          <w:trHeight w:val="361"/>
        </w:trPr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15489" w:rsidRPr="00215489" w:rsidTr="002B3800">
        <w:trPr>
          <w:trHeight w:val="419"/>
        </w:trPr>
        <w:tc>
          <w:tcPr>
            <w:tcW w:w="6804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15489" w:rsidRPr="00215489" w:rsidRDefault="00215489" w:rsidP="0021548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๒  แบบติดตามผลการดำเนินงานขององค์กรปกครองส่วนท้องถิ่นตามยุทธศาสตร์การพัฒนา 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แบบที่  ๒  แบบประเมินตนเอง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วัตถุประสงค์เพื่อติดตามผลการดำเนินงานตามยุทธศาสตร์ขององค์กรปกครองส่วนท้องถิ่นภายใต้แผนยุทธศาสตร์การพัฒนา  ๕  ปี (พ.ศ. ๒๕๕๙ – ๒๕๖๓)  โดยมีกำหนดระยะเวลาในการติดตามและรายงานผลการดำเนินงานทุกๆ  ๓  เดือน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(รายไตรมาส)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 ทุกๆ ๖  เดือน  โดยเริ่มตั้งแต่สิ้นสุดโครงการ  เดือน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กันยายน 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</w:t>
      </w:r>
    </w:p>
    <w:p w:rsidR="00215489" w:rsidRPr="00215489" w:rsidRDefault="00215489" w:rsidP="00215489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๑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215489" w:rsidRPr="00215489" w:rsidRDefault="00215489" w:rsidP="00215489">
      <w:pPr>
        <w:pBdr>
          <w:top w:val="single" w:sz="4" w:space="1" w:color="auto"/>
        </w:pBdr>
        <w:tabs>
          <w:tab w:val="left" w:pos="3544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  ชื่อองค์กรปกครองส่วนท้องถิ่น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องค์การบริหารส่วนตำบลหัวโทน</w:t>
      </w:r>
    </w:p>
    <w:p w:rsidR="00215489" w:rsidRPr="00215489" w:rsidRDefault="00215489" w:rsidP="0021548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๑.๒  รายงานผลการดำเนินงานระยะ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(เดือน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61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๒  ผลการติดตามผลดำเนินงานตามยุทธศาสตร์การพัฒนา  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42545</wp:posOffset>
                </wp:positionV>
                <wp:extent cx="3705225" cy="1458595"/>
                <wp:effectExtent l="11430" t="12065" r="7620" b="15240"/>
                <wp:wrapNone/>
                <wp:docPr id="31" name="คำบรรยายภาพแบบลูกศรล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58595"/>
                        </a:xfrm>
                        <a:prstGeom prst="downArrowCallout">
                          <a:avLst>
                            <a:gd name="adj1" fmla="val 12584"/>
                            <a:gd name="adj2" fmla="val 16476"/>
                            <a:gd name="adj3" fmla="val 7921"/>
                            <a:gd name="adj4" fmla="val 17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533B7" id="คำบรรยายภาพแบบลูกศรลง 31" o:spid="_x0000_s1026" type="#_x0000_t80" style="position:absolute;margin-left:96.35pt;margin-top:3.35pt;width:291.75pt;height:1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" adj="3867,9399,19889,10265"/>
            </w:pict>
          </mc:Fallback>
        </mc:AlternateConten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215489" w:rsidRPr="00215489" w:rsidSect="0021548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567" w:right="1418" w:bottom="1134" w:left="851" w:header="567" w:footer="567" w:gutter="0"/>
          <w:pgNumType w:fmt="thaiNumbers" w:start="1"/>
          <w:cols w:space="720"/>
          <w:docGrid w:linePitch="435"/>
        </w:sect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ผลการติดตามผลดำเนินงานตามยุทธศาสตร์การพัฒนา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แผนยุทธศาสตร์การพัฒนา (พ.ศ. ๒๕๕๙ – ๒๕๖๓)  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สรุปตามยุทธศาสตร์การพัฒนาของ </w:t>
      </w:r>
      <w:proofErr w:type="spellStart"/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ในเขตจังหวัดร้อยเอ็ด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(ระหว่างเดือ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 ตุลาคม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61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 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tbl>
      <w:tblPr>
        <w:tblW w:w="17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2978"/>
        <w:gridCol w:w="1418"/>
      </w:tblGrid>
      <w:tr w:rsidR="00215489" w:rsidRPr="00215489" w:rsidTr="002B3800">
        <w:trPr>
          <w:trHeight w:val="245"/>
        </w:trPr>
        <w:tc>
          <w:tcPr>
            <w:tcW w:w="4112" w:type="dxa"/>
            <w:vMerge w:val="restart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2268" w:type="dxa"/>
            <w:gridSpan w:val="2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๒๕๕๙</w:t>
            </w:r>
          </w:p>
        </w:tc>
        <w:tc>
          <w:tcPr>
            <w:tcW w:w="2268" w:type="dxa"/>
            <w:gridSpan w:val="2"/>
            <w:shd w:val="clear" w:color="auto" w:fill="FABF8F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๒๕๖๐</w:t>
            </w:r>
          </w:p>
        </w:tc>
        <w:tc>
          <w:tcPr>
            <w:tcW w:w="2268" w:type="dxa"/>
            <w:gridSpan w:val="2"/>
            <w:shd w:val="clear" w:color="auto" w:fill="FABF8F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409" w:type="dxa"/>
            <w:gridSpan w:val="2"/>
            <w:shd w:val="clear" w:color="auto" w:fill="FABF8F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978" w:type="dxa"/>
            <w:shd w:val="clear" w:color="auto" w:fill="FABF8F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418" w:type="dxa"/>
            <w:shd w:val="clear" w:color="auto" w:fill="FABF8F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๒๕๖๓</w:t>
            </w: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vMerge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275" w:type="dxa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4396" w:type="dxa"/>
            <w:gridSpan w:val="2"/>
            <w:shd w:val="clear" w:color="auto" w:fill="FABF8F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ยังไม่ถึงปีงบประมาณ</w:t>
            </w: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77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74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281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359</w:t>
            </w:r>
          </w:p>
        </w:tc>
        <w:tc>
          <w:tcPr>
            <w:tcW w:w="1275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297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๒. ยุทธศาสตร์การพัฒนาด้านสังคมและสิ่งแวดล้อม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53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55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55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1275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97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๓. ยุทธศาสตร์ด้านการศึกษา ศาสนาและวัฒนธรรม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33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  <w:tc>
          <w:tcPr>
            <w:tcW w:w="1275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97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๔. ยุทธศาสตร์ด้านการพัฒนาด้านเศรษฐกิจ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275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7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5489" w:rsidRPr="00215489" w:rsidTr="002B3800">
        <w:trPr>
          <w:trHeight w:val="293"/>
        </w:trPr>
        <w:tc>
          <w:tcPr>
            <w:tcW w:w="4112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๕. ยุทธศาสตร์ด้านการพัฒนาด้านการท่องเที่ยว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78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๖. ยุทธศาสตร์ด้านการบริหารจัดการบ้านเมืองที่ดี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134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36</w:t>
            </w:r>
          </w:p>
        </w:tc>
        <w:tc>
          <w:tcPr>
            <w:tcW w:w="1275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297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shd w:val="clear" w:color="auto" w:fill="FBD4B4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78</w:t>
            </w:r>
          </w:p>
        </w:tc>
        <w:tc>
          <w:tcPr>
            <w:tcW w:w="1134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217</w:t>
            </w:r>
          </w:p>
        </w:tc>
        <w:tc>
          <w:tcPr>
            <w:tcW w:w="1134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1134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430</w:t>
            </w:r>
          </w:p>
        </w:tc>
        <w:tc>
          <w:tcPr>
            <w:tcW w:w="1134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83</w:t>
            </w:r>
          </w:p>
        </w:tc>
        <w:tc>
          <w:tcPr>
            <w:tcW w:w="1134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528</w:t>
            </w:r>
          </w:p>
        </w:tc>
        <w:tc>
          <w:tcPr>
            <w:tcW w:w="1275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46</w:t>
            </w:r>
          </w:p>
        </w:tc>
        <w:tc>
          <w:tcPr>
            <w:tcW w:w="2978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215489" w:rsidRPr="00215489" w:rsidTr="002B3800">
        <w:trPr>
          <w:trHeight w:val="245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2154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</w:t>
            </w:r>
            <w:r w:rsidRPr="002154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  <w:r w:rsidRPr="0021548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71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215489" w:rsidRPr="00215489" w:rsidRDefault="00215489" w:rsidP="00215489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sectPr w:rsidR="00215489" w:rsidRPr="00215489" w:rsidSect="00AA51D0">
          <w:pgSz w:w="16840" w:h="11907" w:orient="landscape" w:code="9"/>
          <w:pgMar w:top="1134" w:right="851" w:bottom="567" w:left="1418" w:header="567" w:footer="567" w:gutter="0"/>
          <w:pgNumType w:fmt="thaiNumbers" w:start="35"/>
          <w:cols w:space="720"/>
          <w:docGrid w:linePitch="360"/>
        </w:sectPr>
      </w:pPr>
    </w:p>
    <w:p w:rsidR="00215489" w:rsidRPr="00215489" w:rsidRDefault="00215489" w:rsidP="00215489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๓/๑  แบบประเมินผลการดำเนินงานขององค์กรปกครองส่วนท้องถิ่นตามยุทธศาสตร์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การพัฒนา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๓/๑  แบบประเมินตนเอง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ภายใต้แผนยุทธศาสตร์ ๕  ปี (พ.ศ. ๒๕๕๙ – ๒๕๖๓)  โดยมีกำหนดระยะเวลาในการติดตามและรายงานผลการดำเนินงานทุกๆ ๓ เดือน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(รายไตรมาส)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และ ทุกๆ ๖  เดือน  โดยเริ่มตั้งแต่สิ้นสุดโครงการ  เดือน  ตุลาคม  ๒๕๕๙ – กันยายน  ๒๕๖๐</w:t>
      </w:r>
    </w:p>
    <w:p w:rsidR="00215489" w:rsidRPr="00215489" w:rsidRDefault="00215489" w:rsidP="00215489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๑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215489" w:rsidRPr="00215489" w:rsidRDefault="00215489" w:rsidP="00215489">
      <w:pPr>
        <w:pBdr>
          <w:top w:val="single" w:sz="4" w:space="1" w:color="auto"/>
        </w:pBdr>
        <w:tabs>
          <w:tab w:val="left" w:pos="3544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  ชื่อองค์กรปกครองส่วนท้องถิ่น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โทน</w:t>
      </w:r>
    </w:p>
    <w:p w:rsidR="00215489" w:rsidRPr="00215489" w:rsidRDefault="00215489" w:rsidP="0021548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๑.๒  รายงานผลการดำเนินงานระยะ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 (เดือน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61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๒  ยุทธศาสตร์การพัฒนาและโครงการในปีงบประมาณ พ.ศ. 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215489" w:rsidRPr="00215489" w:rsidRDefault="00215489" w:rsidP="00215489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1487"/>
        <w:gridCol w:w="1560"/>
        <w:gridCol w:w="1701"/>
      </w:tblGrid>
      <w:tr w:rsidR="00215489" w:rsidRPr="00215489" w:rsidTr="002B3800">
        <w:trPr>
          <w:jc w:val="center"/>
        </w:trPr>
        <w:tc>
          <w:tcPr>
            <w:tcW w:w="4750" w:type="dxa"/>
            <w:vMerge w:val="restart"/>
            <w:vAlign w:val="center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748" w:type="dxa"/>
            <w:gridSpan w:val="3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  <w:vMerge/>
            <w:tcBorders>
              <w:bottom w:val="single" w:sz="4" w:space="0" w:color="auto"/>
            </w:tcBorders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  <w:r w:rsidRPr="002154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ท้องถิ่นสี่ปี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บรรจุในข้อบัญญัติ</w:t>
            </w:r>
          </w:p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  <w:tcBorders>
              <w:bottom w:val="nil"/>
            </w:tcBorders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359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๒. ยุทธศาสตร์การพัฒนาด้านสังคมและสิ่งแวดล้อม</w:t>
            </w:r>
          </w:p>
        </w:tc>
        <w:tc>
          <w:tcPr>
            <w:tcW w:w="1487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56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01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๓. ยุทธศาสตร์ด้านการศึกษา ศาสนาและวัฒนธรรม</w:t>
            </w:r>
          </w:p>
        </w:tc>
        <w:tc>
          <w:tcPr>
            <w:tcW w:w="1487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6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๔. ยุทธศาสตร์ด้านการพัฒนาด้านเศรษฐกิจ</w:t>
            </w:r>
          </w:p>
        </w:tc>
        <w:tc>
          <w:tcPr>
            <w:tcW w:w="1487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6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๕. ยุทธศาสตร์ด้านการพัฒนาด้านการท่องเที่ยว</w:t>
            </w:r>
          </w:p>
        </w:tc>
        <w:tc>
          <w:tcPr>
            <w:tcW w:w="1487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15489">
              <w:rPr>
                <w:rFonts w:ascii="TH SarabunIT๙" w:eastAsia="Times New Roman" w:hAnsi="TH SarabunIT๙" w:cs="TH SarabunIT๙"/>
                <w:sz w:val="28"/>
                <w:cs/>
              </w:rPr>
              <w:t>๖. ยุทธศาสตร์ด้านการบริหารจัดการบ้านเมืองที่ดี</w:t>
            </w:r>
          </w:p>
        </w:tc>
        <w:tc>
          <w:tcPr>
            <w:tcW w:w="1487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6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01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03</w:t>
            </w:r>
          </w:p>
        </w:tc>
      </w:tr>
      <w:tr w:rsidR="00215489" w:rsidRPr="00215489" w:rsidTr="002B3800">
        <w:trPr>
          <w:jc w:val="center"/>
        </w:trPr>
        <w:tc>
          <w:tcPr>
            <w:tcW w:w="4750" w:type="dxa"/>
          </w:tcPr>
          <w:p w:rsidR="00215489" w:rsidRPr="00215489" w:rsidRDefault="00215489" w:rsidP="00215489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87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528</w:t>
            </w:r>
          </w:p>
        </w:tc>
        <w:tc>
          <w:tcPr>
            <w:tcW w:w="1560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701" w:type="dxa"/>
            <w:vAlign w:val="center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71</w:t>
            </w:r>
          </w:p>
        </w:tc>
      </w:tr>
    </w:tbl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0006" w:rsidRPr="00215489" w:rsidRDefault="00220006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114935</wp:posOffset>
                </wp:positionV>
                <wp:extent cx="4192270" cy="759460"/>
                <wp:effectExtent l="21590" t="21590" r="34290" b="47625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89" w:rsidRDefault="00215489" w:rsidP="002154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การติดตามและประเมินผลในเชิงปริมาณ</w:t>
                            </w:r>
                          </w:p>
                          <w:p w:rsidR="00215489" w:rsidRDefault="00215489" w:rsidP="00215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ตามแบบติดตามและประเมินคุณภาพแผนพัฒนาท้องถิ่น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50" style="position:absolute;left:0;text-align:left;margin-left:75.55pt;margin-top:9.05pt;width:330.1pt;height:5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" fillcolor="#f79646" strokecolor="#f2f2f2" strokeweight="3pt">
                <v:shadow on="t" color="#974706" opacity=".5" offset="1pt"/>
                <v:textbox>
                  <w:txbxContent>
                    <w:p w:rsidR="00215489" w:rsidRDefault="00215489" w:rsidP="00215489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การติดตามและประเมินผลในเชิงปริมาณ</w:t>
                      </w:r>
                    </w:p>
                    <w:p w:rsidR="00215489" w:rsidRDefault="00215489" w:rsidP="0021548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ตามแบบติดตามและประเมินคุณภาพแผนพัฒนาท้องถิ่น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    พ.ศ. ๒๕๔๘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แก้ไขเพิ่มเติม ฉบับที่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และตามหนังสือสั่งการ ด่วนที่สุด ที่ มท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2931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ขององค์กรปกครองส่วนท้องถิ่น  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 xml:space="preserve">ได้กำหนดให้องค์กรปกครองส่วนท้องถิ่น  </w:t>
      </w:r>
      <w:r w:rsidRPr="00215489">
        <w:rPr>
          <w:rFonts w:ascii="TH SarabunIT๙" w:eastAsia="Times New Roman" w:hAnsi="TH SarabunIT๙" w:cs="TH SarabunIT๙" w:hint="cs"/>
          <w:sz w:val="28"/>
          <w:szCs w:val="32"/>
          <w:cs/>
        </w:rPr>
        <w:t>คณะกรรมการพัฒนาท้องถิ่น  คณะกรรมการสนับสนุนการจัดทำแผนพัฒนาท้องถิ่นและ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 xml:space="preserve">คณะกรรมการติดตามและประเมินผลแผนพัฒนาท้องถิ่น  </w:t>
      </w:r>
      <w:r w:rsidRPr="00215489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>จะต้องดำเนินกา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รวัดคุณภาพแผนพัฒนาท้องถิ่น (แผนยุทธศาสตร์การพัฒนา พ.ศ. ๒๕๕๙ – ๒๕๖๓)  และการติดตามและประเมินผลโครงการสำหรับแผนพัฒนา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</w:t>
      </w:r>
      <w:r w:rsidRPr="00215489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15489" w:rsidRPr="00215489" w:rsidRDefault="00215489" w:rsidP="002154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ดังนั้น  เพื่อให้การติดตามและประเมินแผนแผนพัฒนาขององค์การบริหารส่วนตำบลหัว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เป็นไปด้วยความถูกต้องและมีประสิทธิภาพ  ตามระเบียบและหนังสือสั่งการดังกล่าว  คณะกรรมการติดตามและประเมินผลแผนพัฒนาองค์การบริหารส่วนตำบลหัว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จึงได้ดำเนินการวัดคุณภาพแผนยุทธศาสตร์การพัฒนา (พ.ศ. ๒๕๕๙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๒๕๖๓)  และการติดตามและประเมินผลโครงการสำหรับแผนพัฒนา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  โดยมีรายละเอียด  ดังนี้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 สรุปผลการวัดคุณภาพของแผนยุทธศาสตร์การพัฒนา (พ.ศ. ๒๕๕๙ – ๒๕๖๓)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ตามหนังสือกระทรวงมหาดไทย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มท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2931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๔  แบบแนวทางการพิจารณา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 เป็นแบบที่กำหนดให้คณะกรรมการ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ติดตามและประเมินผลแผนพัฒนาท้องถิ่น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ให้เป็นหน้าที่ของคณะกรรมการติดตามและประเมินผลแผนพัฒนาท้องถิ่น  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(๑) การวัดคุณภาพแผนพัฒนาท้องถิ่น  ให้ดำเนินการให้แล้วเสร็จภายใน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นับแต่วันประกาศใช้แผนพัฒนาท้องถิ่น และดำเนินการตามแนวทางที่กำหนดไว้ตามนัยหนังสือดังกล่าวข้างต้นและเอกสารคำอธิบายแนวทางปฏิบัติตามสิ่งที่ส่งมาด้วย ๔  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(๒)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 เพื่อรวบรวมรายงานให้ผู้บริหารทราบ และเป็นข้อมูลในการจัดทำแผนพัฒนาท้องถิ่นต่อไป   </w:t>
      </w: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ได้ดำเนินการวัดคุณภาพแผนยุทธศาสตร์การพัฒนา (พ.ศ. ๒๕๕๙ – ๒๕๖๓)    ตามแบบประเมินคุณภาพของแผนพัฒนา  โดยสรุปผลการวัดคุณภาพแผนมีรายละเอียด  ดังนี้</w:t>
      </w: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การประเมินคุณภาพของแผน</w: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แนวทางการพิจารณาคุณภาพแผนยุทธศาสตร์การพัฒนา (พ.ศ. ๒๕๕๙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๒๕๖๓)</w: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2"/>
        <w:gridCol w:w="1666"/>
        <w:gridCol w:w="1530"/>
      </w:tblGrid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  ยุทธศาสตร์ ประกอบด้วย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๖๕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๖๕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๓.๑  วิสัยทัศน์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๓.๒  </w:t>
            </w:r>
            <w:proofErr w:type="spellStart"/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๓.๓  ประเด็นยุทธศาสตร์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</w:tr>
      <w:tr w:rsidR="00215489" w:rsidRPr="00215489" w:rsidTr="002B3800">
        <w:trPr>
          <w:jc w:val="center"/>
        </w:trPr>
        <w:tc>
          <w:tcPr>
            <w:tcW w:w="6523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0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42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 สรุปผลการติดตามและประเมินผลโครงการสำหรับแผนพัฒนา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(พ.ศ. 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เพื่อความสอดคล้องของยุทธศาสตร์และโครงการ</w:t>
      </w:r>
      <w:r w:rsidRPr="00215489">
        <w:rPr>
          <w:rFonts w:ascii="TH SarabunIT๙" w:eastAsia="Times New Roman" w:hAnsi="TH SarabunIT๙" w:cs="TH SarabunIT๙"/>
          <w:b/>
          <w:bCs/>
          <w:sz w:val="28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>ตามหนังสือกระทรวงมหาดไทย ด่วนที่สุด ที่ มท ๐๘๑๐.๒/ว</w:t>
      </w:r>
      <w:r w:rsidRPr="00215489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 xml:space="preserve">๐๖๐๐  ลงวันที่  ๒๙  มกราคม  ๒๕๕๙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๒  หน้า ๒๐  ข้อ ๔.๓  วรรค ๓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ให้ใช้แนวทางการพิจารณาการติดตามและประเมินผลแผนพัฒนาท้องถิ่นแนวทางการพิจารณาการติดตามและประเมินผลโครงการ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ตามเกณฑ์ที่กำหนดไว้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ซึ่งเป็นส่วนหนึ่งของการติดตามและประเมินผลแผนพัฒนาโดยดำเนินการให้แล้วเสร็จภายใน ๔๕  วัน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นับแต่วันที่ประกาศใช้แผนพัฒนา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(แนวทางการพิจารณาการติดตามและประเมินผลโครงการสำหรับแผนพัฒนา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ท้องถิ่นสี่ปี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เพื่อความสอดคล้องของยุทธศาสตร์และโครงการ</w:t>
      </w:r>
      <w:r w:rsidRPr="00215489">
        <w:rPr>
          <w:rFonts w:ascii="TH SarabunIT๙" w:eastAsia="Times New Roman" w:hAnsi="TH SarabunIT๙" w:cs="TH SarabunIT๙"/>
          <w:sz w:val="28"/>
          <w:szCs w:val="32"/>
          <w:cs/>
        </w:rPr>
        <w:t>)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และตาม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มท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2931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2562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ได้ดำเนินการติดตามและประเมินผลโครงการสำหรับแผนพัฒนา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</w:t>
      </w:r>
      <w:r w:rsidRPr="00215489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ประกาศใช้แผนพัฒนาพัฒนาท้องถิ่นสี่ปี</w:t>
      </w:r>
      <w:r w:rsidRPr="00215489">
        <w:rPr>
          <w:rFonts w:ascii="TH SarabunIT๙" w:eastAsia="Times New Roman" w:hAnsi="TH SarabunIT๙" w:cs="TH SarabunIT๙"/>
          <w:sz w:val="28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โดยสรุปผลติดตามและประเมินผลมีรายละเอียด  ดังนี้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0006" w:rsidRPr="00215489" w:rsidRDefault="00220006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แนวทางการพิจาณาติดตามและประเมินผลโครงการสำหรับแผนพัฒน</w:t>
      </w:r>
      <w:r w:rsidRPr="002154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าท้องถิ่นสี่ปี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เพื่อสอดคล้องของยุทธศาสตร์และโครงการ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การสรุปสถานการณ์การพัฒนา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การประเมินผลการนาแผนพัฒนาสามปีไปปฏิบัติในเชิงปริมาณ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การประเมินผลการนาแผนพัฒนาสามปีไปปฏิบัติในเชิงคุณภาพ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โครงการพัฒนาประกอบด้วย</w:t>
            </w: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๕.๒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๕.๓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๕.๔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๕.๕ เป้าหมาย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มีความสอดคล้อง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ต่อเนื่องกับระยะเวลา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๕.๖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งบประมาณมีความสอดคล้องกับเป้าหมาย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๕.๗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๕.๘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มีงบประมาณที่ผ่านมา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ปีย้อนหลัง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ตามความเป็นจริง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๕.๘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โครงการแต่ละโครงการครอบคลุมระยะเวลา ๓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๕.๑๐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มีการกำหนดตัวชี้วัด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(KPI)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๕.๑๑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ตัวชี้วัด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(KPI)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๕.๑๒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๕.๑๓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๕.๑๔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หน่วยงานรับผิดชอบหลักสอดคล้องกับ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๐๓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๐๔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15489" w:rsidRPr="00215489" w:rsidTr="002B3800">
        <w:tc>
          <w:tcPr>
            <w:tcW w:w="6912" w:type="dxa"/>
            <w:shd w:val="clear" w:color="auto" w:fill="auto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215489" w:rsidRPr="00215489" w:rsidRDefault="00215489" w:rsidP="002154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1548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๙๘</w:t>
            </w:r>
          </w:p>
        </w:tc>
      </w:tr>
    </w:tbl>
    <w:p w:rsidR="00215489" w:rsidRPr="00215489" w:rsidRDefault="00215489" w:rsidP="00215489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:rsid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220006" w:rsidRPr="00215489" w:rsidRDefault="00220006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215489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215489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 </w:t>
      </w:r>
      <w:r w:rsidRPr="00215489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๕</w: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15489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271780</wp:posOffset>
                </wp:positionV>
                <wp:extent cx="4505325" cy="733425"/>
                <wp:effectExtent l="21590" t="19685" r="35560" b="4699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89" w:rsidRDefault="00215489" w:rsidP="0021548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</w:t>
                            </w:r>
                            <w:r w:rsidRPr="00A52092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ติดตามและประเมินผลด้วยระบบ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e-plan</w:t>
                            </w:r>
                          </w:p>
                          <w:p w:rsidR="00215489" w:rsidRDefault="00215489" w:rsidP="0021548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www.dla.go.th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:rsidR="00215489" w:rsidRPr="0041071C" w:rsidRDefault="00215489" w:rsidP="00215489">
                            <w:pPr>
                              <w:rPr>
                                <w:rFonts w:hint="c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51" style="position:absolute;left:0;text-align:left;margin-left:59.8pt;margin-top:21.4pt;width:354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" fillcolor="#c0504d" strokecolor="#f2f2f2" strokeweight="3pt">
                <v:shadow on="t" color="#622423" opacity=".5" offset="1pt"/>
                <v:textbox>
                  <w:txbxContent>
                    <w:p w:rsidR="00215489" w:rsidRDefault="00215489" w:rsidP="0021548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ผล</w:t>
                      </w:r>
                      <w:r w:rsidRPr="00A52092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ติดตามและประเมินผลด้วยระบบ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e-plan</w:t>
                      </w:r>
                    </w:p>
                    <w:p w:rsidR="00215489" w:rsidRDefault="00215489" w:rsidP="00215489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www.dla.go.th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:rsidR="00215489" w:rsidRPr="0041071C" w:rsidRDefault="00215489" w:rsidP="00215489">
                      <w:pPr>
                        <w:rPr>
                          <w:rFonts w:hint="c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215489" w:rsidRPr="00215489" w:rsidRDefault="00215489" w:rsidP="00215489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15489" w:rsidRPr="00215489" w:rsidRDefault="00215489" w:rsidP="002154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 พ.ศ. ๒๕๔๘  หมวด ๖  ข้อ ๒๙  และระเบียบกระทรวงมหาดไทย ว่าด้วยการจัดทำแผนพัฒนาขององค์กรปกครองส่วนท้องถิ่น (ฉบับที่ ๒) พ.ศ. ๒๕๕๙ ข้อ ๑๓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และข้อ ๑๔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กรมส่งเสริมการปกครองท้องถิ่นในฐานะหน่วยงานที่มีอำนาจหน้าที่ส่งเสริมองค์กรปกครองส่วนท้องถิ่นให้มีการบริหารกิจการบ้านเมืองที่ดี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ยึดหลัก</w:t>
      </w:r>
      <w:proofErr w:type="spellStart"/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บาลและปรับระบบการทำงานให้มีประสิทธิภาพ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ทันสมัยสามารถตอบสนองความต้องการประชาชน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เพื่อให้การดำเนินงานมุ่งสู่เป้าหมายดังกล่าว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ได้ริเริ่ม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(e-Plan)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ซึ่งเป็นระบบปฏิบัติการคอมพิวเตอร์ภายใต้แนวคิดการนำเทคโนโลยีสารสนเทศมาประยุกต์ใช้อย่างเหมาะสม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ให้องค์กรปกครองส่วนท้องถิ่นใช้เป็นข้อมูลในการวางแผนและติดตามประเมินผลการบริหารงาน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และตาม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มท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2931  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2562   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ได้มีการดำเนินงานมาอย่างต่อเนื่องถึงปัจจุบัน</w:t>
      </w:r>
    </w:p>
    <w:p w:rsidR="00215489" w:rsidRPr="00215489" w:rsidRDefault="00215489" w:rsidP="0021548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15489" w:rsidRPr="00215489" w:rsidRDefault="00215489" w:rsidP="002154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ติดตามและประเมินผลแผนพัฒนาขององค์การบริหารส่วนตำบลหัว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ประจำปีงบประมาณ พ.ศ.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รอบเดือน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ถึง กันยายน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เป็นไปด้วยความถูกต้องและบรรลุเป้าหมายตามระเบียบกระทรวงมหาดไทย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และข้อสั่งการของกรมส่งเสริมการปกครองท้องถิ่นดังกล่าว  องค์การบริหารส่วนตำบลหัว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จึงได้ดำเนินการนำเข้าข้อมูลแผนพัฒนา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154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ประจำปีงบประมาณ พ.ศ. ๒๕๖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ในระบบ 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e-plan  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>และได้นำข้อมูลในระบบ</w:t>
      </w:r>
      <w:r w:rsidRPr="00215489">
        <w:rPr>
          <w:rFonts w:ascii="TH SarabunIT๙" w:eastAsia="Times New Roman" w:hAnsi="TH SarabunIT๙" w:cs="TH SarabunIT๙"/>
          <w:sz w:val="32"/>
          <w:szCs w:val="32"/>
        </w:rPr>
        <w:t xml:space="preserve"> e-plan</w:t>
      </w:r>
      <w:r w:rsidRPr="00215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ดังกล่าวมาใช้ในการติดตามและประเมินผลแผนครั้งนี้  รายละเอียดตามรายงานสรุปผลการดำเนินงาน  ดังนี้</w: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15489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13970</wp:posOffset>
                </wp:positionV>
                <wp:extent cx="4863465" cy="2190750"/>
                <wp:effectExtent l="12065" t="15240" r="20320" b="32385"/>
                <wp:wrapNone/>
                <wp:docPr id="28" name="คำบรรยายภาพแบบลูกศรล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2190750"/>
                        </a:xfrm>
                        <a:prstGeom prst="downArrowCallout">
                          <a:avLst>
                            <a:gd name="adj1" fmla="val 11367"/>
                            <a:gd name="adj2" fmla="val 17010"/>
                            <a:gd name="adj3" fmla="val 7898"/>
                            <a:gd name="adj4" fmla="val 5553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215489" w:rsidRPr="006E1C78" w:rsidRDefault="00215489" w:rsidP="002154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E1C7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รายงานสรุปผลการดำเนินงาน</w:t>
                            </w:r>
                            <w:r w:rsidRPr="006E1C7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e-plan </w:t>
                            </w:r>
                            <w:r w:rsidRPr="006E1C7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2</w:t>
                            </w:r>
                          </w:p>
                          <w:p w:rsidR="00215489" w:rsidRPr="0041071C" w:rsidRDefault="00215489" w:rsidP="002154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hyperlink r:id="rId12" w:history="1">
                              <w:r w:rsidRPr="0041071C">
                                <w:rPr>
                                  <w:rStyle w:val="afa"/>
                                  <w:b/>
                                  <w:bCs/>
                                </w:rPr>
                                <w:t>www.dla.go.th</w:t>
                              </w:r>
                            </w:hyperlink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ลง 28" o:spid="_x0000_s1052" type="#_x0000_t80" style="position:absolute;left:0;text-align:left;margin-left:56.8pt;margin-top:1.1pt;width:382.95pt;height:17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" adj="11996,9145,19894,10247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215489" w:rsidRPr="006E1C78" w:rsidRDefault="00215489" w:rsidP="002154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E1C7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รายงานสรุปผลการดำเนินงาน</w:t>
                      </w:r>
                      <w:r w:rsidRPr="006E1C78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e-plan </w:t>
                      </w:r>
                      <w:r w:rsidRPr="006E1C7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2</w:t>
                      </w:r>
                    </w:p>
                    <w:p w:rsidR="00215489" w:rsidRPr="0041071C" w:rsidRDefault="00215489" w:rsidP="0021548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1071C">
                        <w:rPr>
                          <w:b/>
                          <w:bCs/>
                          <w:cs/>
                        </w:rPr>
                        <w:t xml:space="preserve"> (</w:t>
                      </w:r>
                      <w:hyperlink r:id="rId13" w:history="1">
                        <w:r w:rsidRPr="0041071C">
                          <w:rPr>
                            <w:rStyle w:val="afa"/>
                            <w:b/>
                            <w:bCs/>
                          </w:rPr>
                          <w:t>www.dla.go.th</w:t>
                        </w:r>
                      </w:hyperlink>
                      <w:r w:rsidRPr="0041071C">
                        <w:rPr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215489" w:rsidRPr="00215489" w:rsidRDefault="00215489" w:rsidP="002154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:rsidR="00DD620E" w:rsidRPr="00215489" w:rsidRDefault="00DD620E"/>
    <w:p w:rsidR="00DD620E" w:rsidRDefault="00DD620E"/>
    <w:p w:rsidR="00DD620E" w:rsidRDefault="00DD620E"/>
    <w:p w:rsidR="00220006" w:rsidRDefault="00220006"/>
    <w:p w:rsidR="00220006" w:rsidRDefault="00220006"/>
    <w:p w:rsidR="00220006" w:rsidRDefault="00220006">
      <w:pPr>
        <w:rPr>
          <w:cs/>
        </w:rPr>
        <w:sectPr w:rsidR="00220006" w:rsidSect="00073684">
          <w:headerReference w:type="default" r:id="rId14"/>
          <w:footerReference w:type="default" r:id="rId15"/>
          <w:pgSz w:w="11907" w:h="16840" w:code="9"/>
          <w:pgMar w:top="1134" w:right="851" w:bottom="284" w:left="1418" w:header="567" w:footer="284" w:gutter="0"/>
          <w:paperSrc w:first="7" w:other="7"/>
          <w:pgNumType w:fmt="thaiNumbers"/>
          <w:cols w:space="90"/>
          <w:docGrid w:linePitch="435"/>
        </w:sectPr>
      </w:pP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7"/>
      </w:tblGrid>
      <w:tr w:rsidR="00220006" w:rsidRPr="00220006" w:rsidTr="002B3800">
        <w:trPr>
          <w:trHeight w:val="621"/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80" w:rightFromText="180" w:vertAnchor="text" w:horzAnchor="page" w:tblpX="1501" w:tblpY="976"/>
              <w:tblOverlap w:val="never"/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532"/>
              <w:gridCol w:w="413"/>
              <w:gridCol w:w="861"/>
              <w:gridCol w:w="413"/>
              <w:gridCol w:w="532"/>
              <w:gridCol w:w="413"/>
              <w:gridCol w:w="779"/>
              <w:gridCol w:w="413"/>
              <w:gridCol w:w="532"/>
              <w:gridCol w:w="332"/>
              <w:gridCol w:w="892"/>
              <w:gridCol w:w="332"/>
              <w:gridCol w:w="532"/>
              <w:gridCol w:w="460"/>
              <w:gridCol w:w="892"/>
              <w:gridCol w:w="378"/>
              <w:gridCol w:w="532"/>
              <w:gridCol w:w="460"/>
              <w:gridCol w:w="974"/>
              <w:gridCol w:w="459"/>
            </w:tblGrid>
            <w:tr w:rsidR="00220006" w:rsidRPr="00220006" w:rsidTr="00220006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noWrap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ยุทธศาสตร์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แผนการดำเนินการ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ทั้งหมด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ลงนามสัญญา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เบิกจ่าย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t>100%</w:t>
                  </w:r>
                </w:p>
              </w:tc>
            </w:tr>
            <w:tr w:rsidR="00220006" w:rsidRPr="00220006" w:rsidTr="0022000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จำนวน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  <w:br/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คิดเป็น</w:t>
                  </w:r>
                </w:p>
              </w:tc>
            </w:tr>
            <w:tr w:rsidR="00220006" w:rsidRPr="00220006" w:rsidTr="0022000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๑. ยุทธศาสตร์การพัฒนาด้านโครงสร้างพื้นฐาน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59.89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0"/>
                      <w:szCs w:val="10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91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038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60.15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53.57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932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66.79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196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196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51.19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0"/>
                      <w:szCs w:val="10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736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65.59</w:t>
                  </w:r>
                </w:p>
              </w:tc>
            </w:tr>
            <w:tr w:rsidR="00220006" w:rsidRPr="00220006" w:rsidTr="00220006">
              <w:trPr>
                <w:trHeight w:val="2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๒. ยุทธศาสตร์การพัฒนาด้านสังคมและสิ่งแวดล้อม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14.83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18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216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12.03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14.29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706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312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312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9.52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393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2.40</w:t>
                  </w:r>
                </w:p>
              </w:tc>
            </w:tr>
            <w:tr w:rsidR="00220006" w:rsidRPr="00220006" w:rsidTr="0022000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๓. ยุทธศาสตร์ด้านการศึกษา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28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020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18.51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745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16.78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767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577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767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577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9.52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978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222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12.08</w:t>
                  </w:r>
                </w:p>
              </w:tc>
            </w:tr>
            <w:tr w:rsidR="00220006" w:rsidRPr="00220006" w:rsidTr="0022000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๔. ยุทธศาสตร์ด้านการพัฒนาด้านเศรษฐกิจ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3.57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670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290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290,000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1.77</w:t>
                  </w:r>
                </w:p>
              </w:tc>
            </w:tr>
            <w:tr w:rsidR="00220006" w:rsidRPr="00220006" w:rsidTr="0022000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๕. ยุทธศาสตร์ด้านการพัฒนาด้านการท่องเที่ยว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740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20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20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0.12</w:t>
                  </w:r>
                </w:p>
              </w:tc>
            </w:tr>
            <w:tr w:rsidR="00220006" w:rsidRPr="00220006" w:rsidTr="0022000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๖. ยุทธศาสตร์ด้านการบริหารจัดการบ้านเมืองที่ดี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9.62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677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4.41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13.09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675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tabs>
                      <w:tab w:val="center" w:pos="600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1.90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tabs>
                      <w:tab w:val="center" w:pos="600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0.04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11.90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tabs>
                      <w:tab w:val="center" w:pos="600"/>
                    </w:tabs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669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10.20</w:t>
                  </w:r>
                </w:p>
              </w:tc>
            </w:tr>
            <w:tr w:rsidR="00220006" w:rsidRPr="00220006" w:rsidTr="00220006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151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361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16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369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 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282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699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 11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282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699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 7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 88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15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086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,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600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20006" w:rsidRPr="00220006" w:rsidRDefault="00220006" w:rsidP="0022000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</w:pPr>
                  <w:r w:rsidRPr="00220006">
                    <w:rPr>
                      <w:rFonts w:ascii="TH SarabunIT๙" w:eastAsia="Times New Roman" w:hAnsi="TH SarabunIT๙" w:cs="TH SarabunIT๙"/>
                      <w:sz w:val="18"/>
                      <w:szCs w:val="18"/>
                    </w:rPr>
                    <w:t> 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92</w:t>
                  </w:r>
                  <w:r w:rsidRPr="00220006">
                    <w:rPr>
                      <w:rFonts w:ascii="TH SarabunIT๙" w:eastAsia="Times New Roman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  <w:r w:rsidRPr="00220006">
                    <w:rPr>
                      <w:rFonts w:ascii="TH SarabunIT๙" w:eastAsia="Times New Roman" w:hAnsi="TH SarabunIT๙" w:cs="TH SarabunIT๙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</w:tbl>
          <w:p w:rsidR="00220006" w:rsidRPr="00220006" w:rsidRDefault="00220006" w:rsidP="0022000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kern w:val="36"/>
                <w:sz w:val="24"/>
                <w:szCs w:val="24"/>
              </w:rPr>
            </w:pPr>
            <w:r w:rsidRPr="00220006">
              <w:rPr>
                <w:rFonts w:ascii="TH SarabunIT๙" w:eastAsia="Times New Roman" w:hAnsi="TH SarabunIT๙" w:cs="TH SarabunIT๙"/>
                <w:b/>
                <w:bCs/>
                <w:kern w:val="36"/>
                <w:sz w:val="24"/>
                <w:szCs w:val="24"/>
                <w:cs/>
              </w:rPr>
              <w:t xml:space="preserve">รายงานสรุปผลการดำเนินงาน ปี </w:t>
            </w:r>
            <w:r w:rsidRPr="00220006">
              <w:rPr>
                <w:rFonts w:ascii="TH SarabunIT๙" w:eastAsia="Times New Roman" w:hAnsi="TH SarabunIT๙" w:cs="TH SarabunIT๙"/>
                <w:b/>
                <w:bCs/>
                <w:kern w:val="36"/>
                <w:sz w:val="24"/>
                <w:szCs w:val="24"/>
              </w:rPr>
              <w:t>2561</w:t>
            </w:r>
            <w:r w:rsidRPr="00220006">
              <w:rPr>
                <w:rFonts w:ascii="TH SarabunIT๙" w:eastAsia="Times New Roman" w:hAnsi="TH SarabunIT๙" w:cs="TH SarabunIT๙"/>
                <w:b/>
                <w:bCs/>
                <w:kern w:val="36"/>
                <w:sz w:val="24"/>
                <w:szCs w:val="24"/>
              </w:rPr>
              <w:br/>
            </w:r>
            <w:proofErr w:type="spellStart"/>
            <w:r w:rsidRPr="00220006">
              <w:rPr>
                <w:rFonts w:ascii="TH SarabunIT๙" w:eastAsia="Times New Roman" w:hAnsi="TH SarabunIT๙" w:cs="TH SarabunIT๙"/>
                <w:b/>
                <w:bCs/>
                <w:kern w:val="36"/>
                <w:sz w:val="24"/>
                <w:szCs w:val="24"/>
                <w:cs/>
              </w:rPr>
              <w:t>อบต</w:t>
            </w:r>
            <w:proofErr w:type="spellEnd"/>
            <w:r w:rsidRPr="00220006">
              <w:rPr>
                <w:rFonts w:ascii="TH SarabunIT๙" w:eastAsia="Times New Roman" w:hAnsi="TH SarabunIT๙" w:cs="TH SarabunIT๙"/>
                <w:b/>
                <w:bCs/>
                <w:kern w:val="36"/>
                <w:sz w:val="24"/>
                <w:szCs w:val="24"/>
                <w:cs/>
              </w:rPr>
              <w:t>.หัวโทน สุวรรณภูมิ จ.ร้อยเอ็ด</w:t>
            </w:r>
            <w:r w:rsidRPr="00220006">
              <w:rPr>
                <w:rFonts w:ascii="TH SarabunIT๙" w:eastAsia="Times New Roman" w:hAnsi="TH SarabunIT๙" w:cs="TH SarabunIT๙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220006" w:rsidRPr="00220006" w:rsidRDefault="00220006" w:rsidP="00220006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</w:tc>
      </w:tr>
      <w:tr w:rsidR="00220006" w:rsidRPr="00220006" w:rsidTr="002B3800">
        <w:trPr>
          <w:trHeight w:val="621"/>
          <w:tblCellSpacing w:w="15" w:type="dxa"/>
        </w:trPr>
        <w:tc>
          <w:tcPr>
            <w:tcW w:w="0" w:type="auto"/>
            <w:vAlign w:val="center"/>
          </w:tcPr>
          <w:p w:rsidR="00220006" w:rsidRPr="00220006" w:rsidRDefault="00220006" w:rsidP="0022000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</w:p>
        </w:tc>
      </w:tr>
    </w:tbl>
    <w:p w:rsidR="00220006" w:rsidRDefault="00220006"/>
    <w:p w:rsidR="00220006" w:rsidRDefault="00220006"/>
    <w:p w:rsidR="00220006" w:rsidRDefault="00220006">
      <w:pPr>
        <w:rPr>
          <w:rFonts w:hint="cs"/>
        </w:rPr>
      </w:pPr>
    </w:p>
    <w:p w:rsidR="00DD620E" w:rsidRDefault="00DD620E"/>
    <w:p w:rsidR="00220006" w:rsidRDefault="00220006"/>
    <w:p w:rsidR="00220006" w:rsidRDefault="00220006"/>
    <w:p w:rsidR="00220006" w:rsidRDefault="00220006"/>
    <w:p w:rsidR="00220006" w:rsidRDefault="00220006"/>
    <w:p w:rsidR="00220006" w:rsidRDefault="00220006">
      <w:pPr>
        <w:rPr>
          <w:cs/>
        </w:rPr>
        <w:sectPr w:rsidR="00220006" w:rsidSect="00220006">
          <w:pgSz w:w="16840" w:h="11907" w:orient="landscape" w:code="9"/>
          <w:pgMar w:top="1418" w:right="1134" w:bottom="851" w:left="284" w:header="567" w:footer="284" w:gutter="0"/>
          <w:pgNumType w:fmt="thaiNumbers"/>
          <w:cols w:space="90"/>
          <w:docGrid w:linePitch="435"/>
        </w:sectPr>
      </w:pPr>
    </w:p>
    <w:p w:rsidR="00220006" w:rsidRPr="00220006" w:rsidRDefault="00220006" w:rsidP="002200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20006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  ๖</w:t>
      </w:r>
    </w:p>
    <w:p w:rsidR="00220006" w:rsidRPr="00220006" w:rsidRDefault="00220006" w:rsidP="002200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C0099"/>
          <w:sz w:val="40"/>
          <w:szCs w:val="40"/>
        </w:rPr>
      </w:pPr>
    </w:p>
    <w:p w:rsidR="00220006" w:rsidRPr="00220006" w:rsidRDefault="00220006" w:rsidP="0022000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C0099"/>
          <w:sz w:val="40"/>
          <w:szCs w:val="40"/>
        </w:rPr>
      </w:pPr>
      <w:r w:rsidRPr="00220006">
        <w:rPr>
          <w:rFonts w:ascii="TH SarabunIT๙" w:eastAsia="Times New Roman" w:hAnsi="TH SarabunIT๙" w:cs="TH SarabunIT๙"/>
          <w:b/>
          <w:bCs/>
          <w:noProof/>
          <w:color w:val="CC0099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19050</wp:posOffset>
                </wp:positionV>
                <wp:extent cx="3482340" cy="398780"/>
                <wp:effectExtent l="23495" t="24130" r="37465" b="533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987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006" w:rsidRPr="007D0F4D" w:rsidRDefault="00220006" w:rsidP="00220006">
                            <w:pPr>
                              <w:jc w:val="center"/>
                              <w:rPr>
                                <w:rFonts w:cs="Cordia New" w:hint="cs"/>
                                <w:color w:val="0000FF"/>
                                <w:cs/>
                              </w:rPr>
                            </w:pPr>
                            <w:r w:rsidRPr="007D0F4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ผลการติดตามและประเมินผล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95.6pt;margin-top:1.5pt;width:274.2pt;height:31.4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" fillcolor="#f79646" strokecolor="#f2f2f2" strokeweight="3pt">
                <v:shadow on="t" color="#974706" opacity=".5" offset="1pt"/>
                <v:textbox style="mso-fit-shape-to-text:t">
                  <w:txbxContent>
                    <w:p w:rsidR="00220006" w:rsidRPr="007D0F4D" w:rsidRDefault="00220006" w:rsidP="00220006">
                      <w:pPr>
                        <w:jc w:val="center"/>
                        <w:rPr>
                          <w:rFonts w:cs="Cordia New" w:hint="cs"/>
                          <w:color w:val="0000FF"/>
                          <w:cs/>
                        </w:rPr>
                      </w:pPr>
                      <w:r w:rsidRPr="007D0F4D"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ผลการติดตามและประเมินผล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ทรัพย์สิน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220006" w:rsidRPr="00220006" w:rsidRDefault="00220006" w:rsidP="0022000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</w:rPr>
      </w:pPr>
    </w:p>
    <w:p w:rsidR="00220006" w:rsidRPr="00220006" w:rsidRDefault="00220006" w:rsidP="0022000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กรรมวิธีการติดตามและประเมินผล  คือจะต้องศึกษาเอกสารที่เกี่ยวข้องกับยุทธศาสตร์  ซึ่งเป็นการตรวจดูเอกสารหลักฐานต่างๆ  ไม่ว่าจะเป็นทรัพย์สินขององค์กรปกครองส่วนท้องถิ่น  ที่เกี่ยวข้องกับการพัฒนาท้องถิ่น  โดยดำเนินตรวจสอบทรัพย์สินต่างๆ มีอยู่จริงหรือไม่ สภาพของทรัพย์สินนั้นเป็นเช่นไร รวมทั้ง  ถนนรางระบายน้ำ  หนอง  คลอง  สระ  สวนสาธารณะ  เป็นต้น  วิธีการติดตามและประเมินผลเช่นนี้ต้องมีการเก็บ  วิเคราะห์ข้อมูล 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data analysis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 ทั้งนี้  องค์การบริหารส่วนตำบลหัว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โทน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ได้มีการดำเนินการติดตามและประเมินผลทรัพย์สินขององค์การบริหารส่วนตำบล  ดังนี้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สิ่งก่อสร้าง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อสังหาริมทรัพย์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อาคารที่ทำการ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 ตามแบบกรม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โยธาธิ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อาคารอเนกประสงค์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(ปรับปรุงจากอาคารเดิม)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005-42-0002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อาคารอเนกประสงค์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(ปรับปรุงจากอาคารเดิม)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005-45-0003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)อาคารอเนกประสงค์ ตามแบบ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005-46-0004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อาคารหอประชุม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005-47-0005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)ปรับปรุงที่ทำการ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.หัวโทน(กั้นห้องสำนักปลัด)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005-48-0006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)ต่อเติมอาคารอเนกประสงค์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005-48-0007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ต่อเติมอาคารอเนกประสงค์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005-49-0008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ต่อเติมอาคารสำนักงาน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005-49-0009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)ปรับปรุงอาคารอเนกประสงค์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005-50-0010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10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ปรับปรุงอาคารส่วนโยธา (พัดลม มู่ลี่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แอร์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กั้นห้อง)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005-51-0011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อาคารที่จอดรถ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005-51-0012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ปรับปรุงห้องประชุมสภา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.หัวโทน(ปรับปรุงอาคารชั่วคราว)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005-55-0013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13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โครงการก่อสร้างอาคารสำนักงาน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005-59-0014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14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โครงการก่อสร้างอาคารศูนย์พัฒนาเด็กเล็ก(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005-59-0015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15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รั้วกำแพง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277-50-0001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16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ป้ายที่ทำการ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.หัวโทน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277-57-0002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17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ป้ายหน้าศูนย์พัฒนาเด็กเล็ก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277-60-0003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18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ประตูด้านหน้า </w:t>
      </w:r>
      <w:proofErr w:type="spellStart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 </w:t>
      </w:r>
      <w:proofErr w:type="spellStart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.หัวโทนพร้อมรั้ว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277-61-0004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19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ก่อสร้างระบบประปาขนาดกลาง(แบบหอถังสูง ขนาด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ลบ.ม.ถังพลาสติก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ถัง)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261-58-0001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20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ก่อสร้างระบบประปา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บ้านโคก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261-58-0002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D8"/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ผลการติดตามและประเมินผล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-  อาคาร (๑) – 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ยังสามารถใช้ประโยชน์ตามปกติ 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  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๒.๑  ครุภัณฑ์สำนักงาน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(๑)  โต๊ะวางเครื่องพิมพ์ดีดชนิดพับข้างได้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400-38-0001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(๒)  โต๊ะทำงานระดับ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400-40-0002-5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(๓)  โต๊ะทำงานระดับ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400-41-0006-7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(๔)  โต๊ะวางเครื่องพิมพ์ดีดชนิดพับข้างได้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ตัว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400-44-021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(๕)  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ตัว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400-44-0022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(๖)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โต๊ะเขียนแบบ  จำนวน  ๑  ตัว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400-47-0025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(๗)  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400-48-0026-0028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(๘)  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400-49-0029-0030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(๙)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400-49-0031-35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(๑๐)โต๊ะระดับ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400-49-0036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(๑๑)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โต๊ะวางโทรทัศน์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400-50-0041-0043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(๑๒)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400-50-0044-004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(๑๓)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โต๊ะทำงาน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400-50-0047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(๑๔)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โต๊ะทำงานพร้อมเก้าอี้(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โต๊ะไม้ห้องประชุม) 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15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ชุด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รหัสครุภัณฑ์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400-51-0048-0063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(๑๕)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โต๊ะทำงานระดับ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 จำนวน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400-51-0064-0065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(๑๖)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400-52-0078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(๑๗)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ชุด(สำนักปลัด)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400-54-0079-0081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(๑๘) 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ชุด(ส่วนโยธา)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400-54-0082-0083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(๑๙) โต๊ะระดับ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พร้อมเก้าอี้(ส่วนโยธา)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400-55-0084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-0088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(๒๐) โต๊ะทำงานพร้อมเก้าอี้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400-57-0089-0090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(๒๑)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โต๊ะโฟเมก้า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(เอนกประสงค์สีขาว)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400-59-0091-0105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(๒๒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โต๊ะทำงานผู้บริหาร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400-59-0091-0106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(๒๓)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โต๊ะทำงาน 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400-61-0107-0111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(๒๔)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โต๊ะประชุมโล่ง 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400-61-0112-0126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(๒๕)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โต๊ะทำงาน 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400-61-0127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(๒๖)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โต๊ะ</w:t>
      </w:r>
      <w:proofErr w:type="spellStart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เคาท์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เต</w:t>
      </w:r>
      <w:proofErr w:type="spellStart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อร์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ประชาสัมพันธ์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400-61-0128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(๒๗)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เก้าอี้เขียนแบบ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401-47-0109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เก้าอี้พลาสติกสีน้ำเงิน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39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401-51-0313-0477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เก้าอี้บุนวมสีดำ จำนวน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401-51-0478-0487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30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เก้าอี้ทำงานส่วนโยธาจำนวน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401-53-0513-0514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เก้าอี้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นายก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 จำนวน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401-57-0518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เก้าอี้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รองปลัด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.จำนวน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401-57-0519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33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เก้าอี้ทำงานจำนวน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401-57-0520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34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เก้าอี้ทำงานส่วนโยธาจำนวน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401-57-0521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35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เก้าอี้พลาสติก 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99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401-57-0522-0621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36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เก้าอี้พลาสติก 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299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401-59-0622-0921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37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เก้าอี้เหล็กบุนวมสีดำพร้อมโต๊ะประชุม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18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401-41-0088-0106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38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เก้าอี้พร้อมโต๊ะ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401-48-0260-0261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39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เก้าอี้พร้อมโต๊ะ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401-48-0262-0263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40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เก้าอี้ไม้ 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401-49-0264-0268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1-2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401-49-0277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3-6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401-50-0274-0276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43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1-2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401-52-0512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44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เก้าอี้ผู้บริหารขาไม้มีล้อปรับสูงต่ำ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401-61-0922-0926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45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เก้าอี้ทำงานขาเหล็กมีล้อ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22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401-61-0927-0949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46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เก้าอี้แถวเหล็ก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ที่นั่ง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401-61-0950-0952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47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ชุดรับแขกไม้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403-57-0002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48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ชั้นไม้เก็บเอกสาร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404-50-0001-0004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49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ชั้นไม้เก็บเอกสาร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404-55-0005-0007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50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404-59-0008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51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404-59-0009-0010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52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404-59-0011</w:t>
      </w:r>
    </w:p>
    <w:p w:rsidR="00220006" w:rsidRPr="00220006" w:rsidRDefault="00220006" w:rsidP="00220006">
      <w:pPr>
        <w:tabs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53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404-59-0012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54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proofErr w:type="spellStart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สแตน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ไม้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ตู้เก็บเอกสารยี่ห้อไทโย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406-38-0001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ตู้เก็บเอกสารยี่ห้อลีโก้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405-57-0002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ตู้เก็บเอกสารยี่ห้อลีโก้ ชนิด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405-57-0003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ตู้เก็บเอกสารยี่ห้อลีโก้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405-57-0004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 ยี่ห้อไทโย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405-57-0005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ตู้เก็บเอกสารยี่ห้อไทโย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406-43-0006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ตู้เก็บเอกสารยี่ห้อลีโก้ชนิด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406-43-0007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406-44-0008-0009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406-44-0010-0011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ตู้เก็บเอกสารชนิด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406-45-0012-0013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406-45-0014-0015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406-47-0016-0017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 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406-48-0018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406-48-0019-0020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406-50-0021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406-50-0022-0023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406-51-0024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หลัง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406-51-0025-0027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ตู้เก็บเอกสารศูนย์พัฒนาเด็กเล็ก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406-52-0028-0036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406-52-0037-0040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406-55-0041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-0043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406-56-0044-0045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406-57-0046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406-58-0047-0049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ตู้เหล็กเก็บเอกสารชนิด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บานเปิด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406-59-0050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ตู้เก็บเอกสารชนิดบานเลื่อนกระจก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4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ฟุต 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406-59-0051-0052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ตู้เก็บเอกสารชนิดบานเลื่อนกระจก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ฟุต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406-60-0053-0054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406-60-0055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ตู้เก็บเอกสารชนิด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บาน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406-61-0056-0061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ตู้เหล็กเก็บเอกสารชนิด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บาน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406-62-0062-0063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ตู้นิรภัย </w:t>
      </w:r>
      <w:r w:rsidRPr="00220006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ขนาด </w:t>
      </w:r>
      <w:r w:rsidRPr="00220006">
        <w:rPr>
          <w:rFonts w:ascii="TH SarabunIT๙" w:eastAsia="Times New Roman" w:hAnsi="TH SarabunIT๙" w:cs="TH SarabunIT๙"/>
          <w:color w:val="000000"/>
          <w:sz w:val="28"/>
        </w:rPr>
        <w:t>20x20x29.5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28"/>
        </w:rPr>
        <w:t>(</w:t>
      </w:r>
      <w:r w:rsidRPr="00220006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สามารถกันไฟได้ไม่น้อยกว่า </w:t>
      </w:r>
      <w:r w:rsidRPr="00220006">
        <w:rPr>
          <w:rFonts w:ascii="TH SarabunIT๙" w:eastAsia="Times New Roman" w:hAnsi="TH SarabunIT๙" w:cs="TH SarabunIT๙"/>
          <w:color w:val="000000"/>
          <w:sz w:val="28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28"/>
          <w:cs/>
        </w:rPr>
        <w:t>ชม)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412-42-0001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เครื่องถ่ายเอกสาร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Kyocera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412-42-0001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เครื่องปรับอากาศ ขนาด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33000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btu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420-46-0001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ขนาด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25000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btu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420-50-0003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เครื่องปรับอากาศ ขนาด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36000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btu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420-57-0004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เครื่องปรับอากาศ ขนาด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36000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btu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420-57-0005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เครื่องปรับอากาศ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12000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btu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420-57-0006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เครื่องปรับอากาศแบบติดผนัง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18000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 พร้อมรีโมท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420-61-0008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24000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420-61-0009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15000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420-61-0010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15000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15000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420-61-0012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13000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อมี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420-61-0013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30000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อมี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420-61-0014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30000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อมี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420-61-0015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20000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อมี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420-61-0016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20000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อมี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420-61-0017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18000 BTU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อมี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420-61-0018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เครื่องปรับอากาศชนิดแขวน ขนาดไม่ต่ำกว่า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18000 BTU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ยี่ห้อ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อมี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จำนวน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1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      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420-61-0019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พัดลมสไลด์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433-57-0001-0002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พัดลมอุตสาหกรรม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432-59-0003-0005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พัดลมติดผนัง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432-60-0006-0014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มู่ลี่(ม่านปรับแสง)ห้องกู้ชีพ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434-57-0001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บันไดกางพับจำนวน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อัน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36-54-0001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โต๊ะหมู่บูชา(หมู่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477-59-0001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110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โต๊ะหมู่บูชา(หมู่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หน้า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นิ้ว ไม้สัก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477-61-0002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เครื่องดูดฝุ่น ขนาด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ลิตร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438-61-0001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lastRenderedPageBreak/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ยานพาหนะและขนส่ง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รถยนต์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เชฟโลเลต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(รถยนต์ส่วนกลาง)จำนวน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คัน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001-52-0001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รถยนต์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มิตซู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บิชิ (รถกู้ชีพ -กู้ภัย)จำนวน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คัน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001-56-0002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รถยนต์ดีเซล ปริมาตรกระบอกสูบ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2,400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ซีซี ยี่ห้อ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มิตซู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บิชิ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ไททัน ดับเบิ้ล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แค็ป</w:t>
      </w:r>
      <w:proofErr w:type="spellEnd"/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คัน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001-56-0002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รถจักรยานยนต์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ขนาดไม่ต่ำกว่า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ซีซี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ยีห้อ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ฮอนด้า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เวฟ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125 I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รุ่นสตาร์ทมือ ล้อ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แม็ก</w:t>
      </w:r>
      <w:proofErr w:type="spellEnd"/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คัน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024-62-0001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การเกษตร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เครื่องสูบน้ำติดตั้งระบบควบคุมน้ำประปาหมู่บ้านระบบอัตโนมัติ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055-48-0001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เครื่องตัดหญ้าชนิดสายสะพาย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441-57-0002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เครื่องจักรรีดยาง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628-48-0001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เครื่องพ่นหมอกควันกำจัดยุง ขนาด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15.8 1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แรงม้า ถังบรรจุ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ลิตร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054-42-0001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เครื่องพ่นหมอกควันกำจัดยุง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BF150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054-58-0002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ครุภัณฑ์ก่อสร้าง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เครื่องตบดิน(เครื่องกระทุ้งดิน)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056-57-0001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เครื่องตรวจสอบคอนกรีต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086-50-0001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เครื่องเจาะคอนกรีต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Bergin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5.5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แรงม้าจำนวน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058-61-0001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ชุดทดสอบความข้นเหลวของคอนกรีต 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Slump Test)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089-61-0001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แบบหล่อคอนกรีตทรงเหลี่ยม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ลูก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088-61-0001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ครุภัณฑ์ไฟฟ้าและวิทยุ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ป้ายจุดตรวจ-จุดสกัด(จราจร) ชนิดติดหลอดไฟ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145-48-0001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ไฟจุดตรวจ-จุดสกัด พร้อมกรวย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145-48-0002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28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ไฟกระพริบพลังงานแสงอาทิตย์(บ้านหัวโทน)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28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28"/>
        </w:rPr>
        <w:t>145-50-0003-0005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ป้ายจุดตรวจ- จุดสกัด (บ้านโคก)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ป้าย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145-51-0006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ไฟกระพริบพลังงานแสงอาทิตย์(บ้านตากแดด)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ชุด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145-51-0007-0009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28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ไฟกระพริบพลังงานแสงอาทิตย์(แผงโซล่าเซลล์)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28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28"/>
        </w:rPr>
        <w:t>145-59-0010-0016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เสาวิทยุรับ-ส่งใช้สำหรับหน่วยกู้ชีพ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106-57-0001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โทรทัศน์สี ขนาด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 ยี่ห้อ พานาโซ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นิก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456-43-0001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โทรทัศน์สียี่ห้อ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Sharp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พร้อมอุปกรณ์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456-50-0002-0004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โทรทัศน์สียี่ห้อซัมซุง พร้อมอุปกรณ์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456-57-0006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ไมโครโฟนพร้อมลำโพง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458-57-0003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เครื่องเสียงสนามพร้อมอุปกรณ์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462-57-0012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เครื่องรับส่งวิทยุสื่อสารแบบพกพา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464-57-0006-0007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เครื่องรับ-ส่งวิทยุประจำที่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471-43-0001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เครื่องรับส่งสัญญาณไร้สายอัตโนมัติ </w:t>
      </w:r>
      <w:r w:rsidRPr="00220006">
        <w:rPr>
          <w:rFonts w:ascii="TH SarabunIT๙" w:eastAsia="Times New Roman" w:hAnsi="TH SarabunIT๙" w:cs="TH SarabunIT๙"/>
          <w:color w:val="000000"/>
          <w:sz w:val="28"/>
          <w:cs/>
        </w:rPr>
        <w:t>มีระบบภาคส่งแม่ข่าย</w:t>
      </w:r>
      <w:r w:rsidRPr="00220006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28"/>
        </w:rPr>
        <w:t xml:space="preserve">5 </w:t>
      </w:r>
      <w:r w:rsidRPr="00220006">
        <w:rPr>
          <w:rFonts w:ascii="TH SarabunIT๙" w:eastAsia="Times New Roman" w:hAnsi="TH SarabunIT๙" w:cs="TH SarabunIT๙" w:hint="cs"/>
          <w:color w:val="000000"/>
          <w:sz w:val="28"/>
          <w:cs/>
        </w:rPr>
        <w:t>ชุด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28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  958-48-0001-0005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28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เครื่องรับระบบกระจายเสียงไร้สาย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958-49-0006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วิทยุเทปยี่ห้อพานาโซ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นิก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สีแดง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461-38-0001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วิทยุเทป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ศูนย์)จำนวน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461-50-0002-0004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28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sz w:val="28"/>
          <w:cs/>
        </w:rPr>
        <w:t>กล้องวงจรปิด ภายใน</w:t>
      </w:r>
      <w:proofErr w:type="spellStart"/>
      <w:r w:rsidRPr="00220006">
        <w:rPr>
          <w:rFonts w:ascii="TH SarabunIT๙" w:eastAsia="Times New Roman" w:hAnsi="TH SarabunIT๙" w:cs="TH SarabunIT๙"/>
          <w:sz w:val="28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/>
          <w:sz w:val="28"/>
          <w:cs/>
        </w:rPr>
        <w:t xml:space="preserve">. จำนวน </w:t>
      </w:r>
      <w:r w:rsidRPr="00220006">
        <w:rPr>
          <w:rFonts w:ascii="TH SarabunIT๙" w:eastAsia="Times New Roman" w:hAnsi="TH SarabunIT๙" w:cs="TH SarabunIT๙"/>
          <w:sz w:val="28"/>
        </w:rPr>
        <w:t xml:space="preserve">6 </w:t>
      </w:r>
      <w:r w:rsidRPr="00220006">
        <w:rPr>
          <w:rFonts w:ascii="TH SarabunIT๙" w:eastAsia="Times New Roman" w:hAnsi="TH SarabunIT๙" w:cs="TH SarabunIT๙"/>
          <w:sz w:val="28"/>
          <w:cs/>
        </w:rPr>
        <w:t xml:space="preserve">จุด ยี่ห้อ </w:t>
      </w:r>
      <w:r w:rsidRPr="00220006">
        <w:rPr>
          <w:rFonts w:ascii="TH SarabunIT๙" w:eastAsia="Times New Roman" w:hAnsi="TH SarabunIT๙" w:cs="TH SarabunIT๙"/>
          <w:sz w:val="28"/>
        </w:rPr>
        <w:t>INNEKT</w:t>
      </w:r>
      <w:r w:rsidRPr="00220006">
        <w:rPr>
          <w:rFonts w:ascii="TH SarabunIT๙" w:eastAsia="Times New Roman" w:hAnsi="TH SarabunIT๙" w:cs="TH SarabunIT๙" w:hint="cs"/>
          <w:sz w:val="28"/>
          <w:cs/>
        </w:rPr>
        <w:t>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20006">
        <w:rPr>
          <w:rFonts w:ascii="TH SarabunIT๙" w:eastAsia="Times New Roman" w:hAnsi="TH SarabunIT๙" w:cs="TH SarabunIT๙"/>
          <w:sz w:val="28"/>
        </w:rPr>
        <w:t xml:space="preserve">497-60-0001(1)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กล้องวงจรปิด ด้านหน้า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497-60-0001(2)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โรงจอดรถ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497-60-0001(3)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ด้านหน้า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สนง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ทางเข้า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สนง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497-60-0001(5)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ทางออก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สนง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497-60-0001(6)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เครื่องบันทึก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DVR</w:t>
      </w:r>
      <w:r w:rsidRPr="00220006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497-60-0001(6) 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ชั้นวางเครื่อง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497-60-0003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ฮาร์ตดิส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 TB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497-60-0004</w:t>
      </w:r>
    </w:p>
    <w:p w:rsidR="00220006" w:rsidRPr="00220006" w:rsidRDefault="00220006" w:rsidP="00220006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เครื่องสำรองไฟ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497-60-0005-006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ครุภัณฑ์โฆษณาและเผยแพร่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ป้ายประชาสัมพันธ์(แผงใหญ่)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แผ่น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185-46-0001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ป้ายประชาสัมพันธ์ (ป้ายบอกทาง)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แผ่น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185-51-0002-0004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กล้องดิจิตอลยี่ห้อโซนี่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452-52-0004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กล้องดิจิตอลยี่ห้อ โซนี่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Cyber-Shot Dsc-W610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เครื่อง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452-55-0005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มัล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ติมิ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เดีย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โปรเจคเตอร์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447-52-0001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220006">
        <w:rPr>
          <w:rFonts w:ascii="TH SarabunIT๙" w:eastAsia="Times New Roman" w:hAnsi="TH SarabunIT๙" w:cs="TH SarabunIT๙"/>
          <w:sz w:val="28"/>
          <w:cs/>
        </w:rPr>
        <w:t>(</w:t>
      </w:r>
      <w:r w:rsidRPr="00220006">
        <w:rPr>
          <w:rFonts w:ascii="TH SarabunIT๙" w:eastAsia="Times New Roman" w:hAnsi="TH SarabunIT๙" w:cs="TH SarabunIT๙"/>
          <w:sz w:val="28"/>
        </w:rPr>
        <w:t>6</w:t>
      </w:r>
      <w:r w:rsidRPr="00220006">
        <w:rPr>
          <w:rFonts w:ascii="TH SarabunIT๙" w:eastAsia="Times New Roman" w:hAnsi="TH SarabunIT๙" w:cs="TH SarabunIT๙"/>
          <w:sz w:val="28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บอร์ดประชาสัมพันธ์ ขนาด </w:t>
      </w:r>
      <w:r w:rsidRPr="00220006">
        <w:rPr>
          <w:rFonts w:ascii="TH SarabunIT๙" w:eastAsia="Times New Roman" w:hAnsi="TH SarabunIT๙" w:cs="TH SarabunIT๙"/>
          <w:color w:val="000000"/>
          <w:sz w:val="28"/>
        </w:rPr>
        <w:t xml:space="preserve">1.2x2.4 </w:t>
      </w:r>
      <w:r w:rsidRPr="00220006">
        <w:rPr>
          <w:rFonts w:ascii="TH SarabunIT๙" w:eastAsia="Times New Roman" w:hAnsi="TH SarabunIT๙" w:cs="TH SarabunIT๙"/>
          <w:color w:val="000000"/>
          <w:sz w:val="28"/>
          <w:cs/>
        </w:rPr>
        <w:t>เมตร บานเลื่อนกระจก</w:t>
      </w:r>
      <w:r w:rsidRPr="00220006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28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เครื่อง รหัสครุภัณฑ์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8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185-62-0005 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958-61-0007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958-61-0008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958-61-0009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958-61-0010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ครุภัณฑ์วิทยาศาสตร์การแพทย์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เครื่องชั่งน้ำหนักดิจิตอล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289-58-0001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เครื่องวัดความดันโลหิตแบบดิจิตอล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273-58-0001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งานบ้านงานครัว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ถังน้ำ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สแตนเลส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437-50-0001-0002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เครื่องกรองน้ำจำนวน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701-57-0005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อ่างล้างจาน (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ชุด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709-57-0001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คูลเลอร์ต้มน้ำร้อน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711-57-0001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ผ้าม่านอัด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กรีบ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ผ้า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ไหมอิ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ตาลี่ แบบกระโปรง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ชั้นขนาด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2.5x2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เมตร 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ช่อง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x5,200)</w:t>
      </w:r>
    </w:p>
    <w:p w:rsidR="00220006" w:rsidRPr="00220006" w:rsidRDefault="00220006" w:rsidP="0022000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1.6x2.2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เมตร 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ช่อง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x3,700)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723-61-0001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ผ้าม่านอัด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กรีบ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ผ้า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ไหมอิ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ตาลี่ (ห้องนายก ห้องประชุมเล็ก)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723-61-0002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สำรวจ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ไ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ม้สต๊าฟ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อัน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051-44-0004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กล้องระดับ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24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เท่าพร้อมขาตั้ง</w:t>
      </w: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078-44-0001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เทปวัดระยะไฟเบอร์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กลาส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ยาว 60 เมตร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077-61-0003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10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ครุภัณฑ์คอมพิวเตอร์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เครื่องคอมพิวเตอร์พร้อม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อุปกรณ์ป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ริ้น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เตอร์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HP Laser Jet 1300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รหัสครุภัณฑ์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416-49-0003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เครื่องคอมพิวเตอร์พร้อม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อุปกรณ์ป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ริ้น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เตอร์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Sumsung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จำนวน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1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416-49-0004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 (ส่วนโยธา)จำนวน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416-49-0005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4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พร้อมป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ริ้น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เตอร์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(ส่วนการคลัง)จำนวน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416-50-0006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5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เครื่องคอมพิวเตอร์พร้อมอุปกรณ์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PC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จำนวน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2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ชุด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416-50-0008-0009</w:t>
      </w:r>
      <w:r w:rsidRPr="00220006">
        <w:rPr>
          <w:rFonts w:ascii="TH SarabunIT๙" w:eastAsia="Times New Roman" w:hAnsi="TH SarabunIT๙" w:cs="TH SarabunIT๙" w:hint="cs"/>
          <w:sz w:val="28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28"/>
          <w:cs/>
        </w:rPr>
        <w:tab/>
      </w:r>
      <w:r w:rsidRPr="00220006">
        <w:rPr>
          <w:rFonts w:ascii="TH SarabunIT๙" w:eastAsia="Times New Roman" w:hAnsi="TH SarabunIT๙" w:cs="TH SarabunIT๙"/>
          <w:sz w:val="28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โน้ตบุ๊ค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(Note book)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416-50-0010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 (ส่วนโยธา)จำนวน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416-51-0011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ครุภัณฑ์คอมพิวเตอร์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416-52-0012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คอมพิวเตอร์ ขนาดพกพา(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Notebook)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416-52-0013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เครื่องคอมพิวเตอร์พร้อมอุปกรณ์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(ส่วนการคลัง)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416-57-0015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โน๊ตบุ๊ค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(สำนักปลัด)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416-57-0016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โน๊ตบุ๊ค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(กองช่าง)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416-57-0017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เครื่องคอมพิวเตอร์พร้อมอุปกรณ์ (</w:t>
      </w:r>
      <w:proofErr w:type="spellStart"/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.หัวโทน)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416-56-0001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14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) เครื่องคอมพิวเตอร์พร้อมอุปกรณ์(</w:t>
      </w:r>
      <w:proofErr w:type="spellStart"/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.ตากแดด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)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จำนวน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416-56-0002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15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) เครื่องคอมพิวเตอร์พร้อมอุปกรณ์ (</w:t>
      </w:r>
      <w:proofErr w:type="spellStart"/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ศพด</w:t>
      </w:r>
      <w:proofErr w:type="spellEnd"/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.โคก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)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416-56-0003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16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เครื่องคอมพิวเตอร์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HP PC570-P006D core i5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416-61-0018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17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)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เครื่องคอมพิวเตอร์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HP PC570-P006D core i5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416-61-0019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28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18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โน้ตบุ๊ค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สำหรับประมวลผล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Lenovo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1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28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28"/>
        </w:rPr>
        <w:t>416-61-0020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19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)เครื่องคอมพิวเตอร์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โน้ตบุ๊ค</w:t>
      </w:r>
      <w:proofErr w:type="spellEnd"/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 สำหรับประมวลผล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Lenovo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28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28"/>
        </w:rPr>
        <w:t>416-61-0021</w:t>
      </w:r>
      <w:r w:rsidRPr="00220006">
        <w:rPr>
          <w:rFonts w:ascii="TH SarabunIT๙" w:eastAsia="Times New Roman" w:hAnsi="TH SarabunIT๙" w:cs="TH SarabunIT๙" w:hint="cs"/>
          <w:sz w:val="28"/>
          <w:cs/>
        </w:rPr>
        <w:tab/>
      </w:r>
      <w:r w:rsidRPr="00220006">
        <w:rPr>
          <w:rFonts w:ascii="TH SarabunIT๙" w:eastAsia="Times New Roman" w:hAnsi="TH SarabunIT๙" w:cs="TH SarabunIT๙" w:hint="cs"/>
          <w:sz w:val="28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เครื่องคอมพิวเตอร์สำหรับงานประมวลผล แบบที่ 1 ยี่ห้อ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HP</w:t>
      </w:r>
      <w:r w:rsidRPr="00220006">
        <w:rPr>
          <w:rFonts w:ascii="TH Baijam" w:eastAsia="Times New Roman" w:hAnsi="TH Baijam" w:cs="TH Baijam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PC Desktop 190-0502d I5-8400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416-62-0022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21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เครื่องคอมพิวเตอร์สำหรับงานประมวลผล แบบที่ 2 ยี่ห้อ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>HP PC Pavilion 590-P0080D I7-8700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ab/>
        <w:t xml:space="preserve">       จำนวน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</w:t>
      </w:r>
      <w:r w:rsidRPr="00220006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416-62-0023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โน้ตบุ๊ค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สำหรับงานประมวลผล ยี่ห้อ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HP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NB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530 14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s-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cf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1050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Tx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I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5-8265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U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416-62-0024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คอมพิวเตอร์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แท็ปเล็ต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ยี่ห้อ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Huwri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IPAD HW-M5-10PRO (GR) 10.8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416-62-0025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Cannon LBP600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600-54-0008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Cannon MP 649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600-54-0009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Hp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Laser jet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1020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600-50-0004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Brother DCP-T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300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600-61-0011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HP LaserJet Pro M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203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dn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600-61-0012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เครื่องพิมพ์สำหรับกระดาษขนาด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A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3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Canon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pixma</w:t>
      </w:r>
      <w:proofErr w:type="spellEnd"/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600-61-0013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HP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Laserjet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M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203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dn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600-62-0014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31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) เครื่อง</w:t>
      </w:r>
      <w:proofErr w:type="spellStart"/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sz w:val="30"/>
          <w:szCs w:val="30"/>
        </w:rPr>
        <w:t>Sumsung</w:t>
      </w:r>
      <w:proofErr w:type="spellEnd"/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SL-M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2020 </w:t>
      </w:r>
      <w:proofErr w:type="spellStart"/>
      <w:r w:rsidRPr="00220006">
        <w:rPr>
          <w:rFonts w:ascii="TH SarabunIT๙" w:eastAsia="Times New Roman" w:hAnsi="TH SarabunIT๙" w:cs="TH SarabunIT๙"/>
          <w:sz w:val="30"/>
          <w:szCs w:val="30"/>
        </w:rPr>
        <w:t>monolaser</w:t>
      </w:r>
      <w:proofErr w:type="spellEnd"/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printer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จำนวน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600-62-0015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Sumsung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SL-M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2020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monolaser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printer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600-62-0016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เครื่อง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ปริ้นเตอร์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HP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Laserjet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pro  M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203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dn</w:t>
      </w:r>
      <w:proofErr w:type="spellEnd"/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600-62-0017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เครื่องพิมพ์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Multifunction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เลเซอร์ หรือ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LED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สี ยี่ห้อ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Brethe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Color 3:1 Printer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600-62-0018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เครื่องสำรองไฟฟ้า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UPS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Chuphtic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</w:rPr>
        <w:t>Titen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รุ่น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TN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1000/1000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VA-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480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W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469-61-0001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36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เครื่องสำรองไฟฟ้า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800 VA/480W </w:t>
      </w:r>
      <w:proofErr w:type="spellStart"/>
      <w:r w:rsidRPr="00220006">
        <w:rPr>
          <w:rFonts w:ascii="TH SarabunIT๙" w:eastAsia="Times New Roman" w:hAnsi="TH SarabunIT๙" w:cs="TH SarabunIT๙"/>
          <w:sz w:val="30"/>
          <w:szCs w:val="30"/>
        </w:rPr>
        <w:t>Ablerex</w:t>
      </w:r>
      <w:proofErr w:type="spellEnd"/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GR800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469-61-0002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37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เครื่องสำรองไฟ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UPS </w:t>
      </w:r>
      <w:proofErr w:type="spellStart"/>
      <w:r w:rsidRPr="00220006">
        <w:rPr>
          <w:rFonts w:ascii="TH SarabunIT๙" w:eastAsia="Times New Roman" w:hAnsi="TH SarabunIT๙" w:cs="TH SarabunIT๙"/>
          <w:sz w:val="30"/>
          <w:szCs w:val="30"/>
        </w:rPr>
        <w:t>Ablerex</w:t>
      </w:r>
      <w:proofErr w:type="spellEnd"/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1000VA/500 Watts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469-62-0003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38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เครื่องสำรองไฟ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UPS </w:t>
      </w:r>
      <w:proofErr w:type="spellStart"/>
      <w:r w:rsidRPr="00220006">
        <w:rPr>
          <w:rFonts w:ascii="TH SarabunIT๙" w:eastAsia="Times New Roman" w:hAnsi="TH SarabunIT๙" w:cs="TH SarabunIT๙"/>
          <w:sz w:val="30"/>
          <w:szCs w:val="30"/>
        </w:rPr>
        <w:t>Ablerex</w:t>
      </w:r>
      <w:proofErr w:type="spellEnd"/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1000VA/500 Watts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469-62-0004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Smart Card Reader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Smart Card Reader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499-62-0002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499-62-0003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499-62-0004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499-62-0005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499-62-0006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499-62-0007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499-62-0008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499-62-0009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11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ครุภัณฑ์การศึกษา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0"/>
          <w:szCs w:val="30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>1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) ชุดอุปกรณ์สำหรับห้องเรียนด้วยเทคโนโลยีสารสนเทศ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DLTV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20006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0"/>
          <w:szCs w:val="30"/>
        </w:rPr>
        <w:t>498-61-0001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12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</w:t>
      </w:r>
      <w:r w:rsidRPr="002200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์สนาม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283-50-0018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283-50-0019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283-50-0020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283-50-0022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283-50-0023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283-50-0024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283-50-0025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283-50-0026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ทรงโค้ง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283-50-0027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283-56-0028</w:t>
      </w:r>
      <w:r w:rsidRPr="002200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283-56-0029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283-56-0030</w:t>
      </w:r>
      <w:r w:rsidRPr="002200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14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283-56-0031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283-56-0032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283-56-0033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17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283-56-0034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283-56-0035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เต้นท์</w:t>
      </w:r>
      <w:proofErr w:type="spellEnd"/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ทรงจั่ว 4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200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200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283-56-0036</w:t>
      </w:r>
      <w:r w:rsidRPr="002200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  <w:t xml:space="preserve"> </w:t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D8"/>
      </w:r>
      <w:r w:rsidRPr="002200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ผลการติดตามและประเมินผล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ครุภัณฑ์ขององค์การบริหารส่วนตำบลที่ปรากฏข้างต้นนั้น  มีจำนวน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ครุภัณฑ์  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434 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รายการ และชำรุดจำนวน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</w:rPr>
        <w:t>24</w:t>
      </w:r>
      <w:r w:rsidRPr="0022000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รายการ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เสื่อมสภาพไม่สามารถใช้งานได้ตามปกติ  การตรวจสอบครุภัณฑ์ดังกล่าว  องค์การบริหารส่วนตำบลได้แต่งตั้งคณะกรรมการตรวจสอบข้อเท็จจริงของพัสดุที่ชำรุด  เสื่อมสภาพ  โดยได้แต่งตั้งคณะกรรมการ  ดังนี้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คณะกรรมการตรวจสอบพัสดุ  ดังนี้</w:t>
      </w:r>
    </w:p>
    <w:p w:rsidR="00220006" w:rsidRPr="00220006" w:rsidRDefault="00220006" w:rsidP="00480D20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proofErr w:type="spellStart"/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>รจนาจ</w:t>
      </w:r>
      <w:proofErr w:type="spellEnd"/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ศรี</w:t>
      </w:r>
      <w:proofErr w:type="spellStart"/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>วงค์</w:t>
      </w:r>
      <w:proofErr w:type="spellEnd"/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20006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นักวิชาการสาธารณสุข             </w:t>
      </w:r>
      <w:r w:rsidRPr="00220006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0006">
        <w:rPr>
          <w:rFonts w:ascii="TH SarabunIT๙" w:eastAsia="Calibri" w:hAnsi="TH SarabunIT๙" w:cs="TH SarabunIT๙"/>
          <w:sz w:val="32"/>
          <w:szCs w:val="32"/>
        </w:rPr>
        <w:tab/>
        <w:t xml:space="preserve">2.  </w:t>
      </w:r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นางวิภาวดี   ศิลาเณร     </w:t>
      </w:r>
      <w:r w:rsidRPr="00220006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นักประชาสัมพันธ์                    </w:t>
      </w:r>
      <w:r w:rsidRPr="00220006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220006" w:rsidRDefault="00220006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0006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นางนุช</w:t>
      </w:r>
      <w:proofErr w:type="spellStart"/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>นาฎ</w:t>
      </w:r>
      <w:proofErr w:type="spellEnd"/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ปริยานนท์  </w:t>
      </w:r>
      <w:r w:rsidRPr="00220006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นักจัดการงานทั่วไป                 </w:t>
      </w:r>
      <w:r w:rsidRPr="00220006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220006">
        <w:rPr>
          <w:rFonts w:ascii="TH SarabunIT๙" w:eastAsia="Calibri" w:hAnsi="TH SarabunIT๙" w:cs="TH SarabunIT๙" w:hint="cs"/>
          <w:sz w:val="32"/>
          <w:szCs w:val="32"/>
          <w:cs/>
        </w:rPr>
        <w:t>/เลขานุการ</w:t>
      </w: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0018A" w:rsidRPr="00220006" w:rsidRDefault="0010018A" w:rsidP="00220006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:rsidR="00220006" w:rsidRPr="00220006" w:rsidRDefault="00220006" w:rsidP="0022000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20006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  </w:t>
      </w:r>
      <w:r w:rsidRPr="0022000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คณะกรรมการได้ตรวจสอบพัสดุดังกล่าวแล้วพบว่า มีพัสดุที่ชำรุด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24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รายการ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2000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ดังนี้</w:t>
      </w:r>
    </w:p>
    <w:p w:rsidR="00220006" w:rsidRPr="00220006" w:rsidRDefault="00220006" w:rsidP="0022000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00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บัญชีรายการ</w:t>
      </w:r>
      <w:r w:rsidRPr="002200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ครุภัณฑ์ ที่ชำรุดเสื่อมสภาพ</w:t>
      </w:r>
      <w:r w:rsidR="002469D2" w:rsidRPr="0010018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2200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 </w:t>
      </w:r>
      <w:r w:rsidRPr="0022000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24 </w:t>
      </w:r>
      <w:r w:rsidRPr="002200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รายการ</w:t>
      </w:r>
    </w:p>
    <w:p w:rsidR="00220006" w:rsidRPr="00220006" w:rsidRDefault="00220006" w:rsidP="00220006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2000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องค์การบริหารส่วนตำบลหัวโทน อำเภอสุวรรณภูมิ จังหวัดร้อยเอ็ด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304"/>
        <w:gridCol w:w="1799"/>
        <w:gridCol w:w="1518"/>
        <w:gridCol w:w="1494"/>
        <w:gridCol w:w="1396"/>
      </w:tblGrid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ชื่อพัสดุ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วันที่ได้มา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ราคาที่ได้มา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โต๊ะประชุม 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400-51-0063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 </w:t>
            </w: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มี.ค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2551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1,187.50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เก้าอี้บุนวมสีดำ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401-51-0479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12ก.ย. 2551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580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เก้าอี้เหล็กบุนวมสีดำ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401-41-0099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2541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เก้าอี้เหล็กบุนวมสีดำ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401-41-0101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2541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เก้าอี้เหล็กบุนวมสีดำ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401-41-0106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2541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 3-6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401-48-0261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2548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เก้าอี้ไม้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401-49-0262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2549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เก้าอี้ไม้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401-62-0265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2549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เครื่องจักรรีดยาง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628-48-0001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ส.ค. 2548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12,500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โทรทัศน์สียี่ห้อ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sharp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พร้อมอุปกรณ์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456-50-0004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 ก.ย.2550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10,500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เครื่องมัลติมีเดียโปรเจคเตอร์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447-52-0001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ก.ค.2552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85,000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ปริ้นเตอร์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HP </w:t>
            </w: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laserjet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1300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416-49-0003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23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ม.ค.2549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ปริ้นเตอร์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Sumsung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416-49-0004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23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ม.ค.2549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55,000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เครื่องคอมพิวเตอร์(กองช่าง)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416-49-0005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23 ม.ค.2549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37,000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เครื่องคอมพิวเตอร์พร้อมอุปกรณ์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PC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416-50-0008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25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พ.ย.2550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29,000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 ชุด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เครื่องคอมพิวเตอร์พร้อมอุปกรณ์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PC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416-50-0009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พ.ย.2550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29,000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</w:t>
            </w: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ปริ้นเตอร์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Cannon MP649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600-54-0009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 พ.ย.2554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7,500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18.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เต้นท์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ทรงโค้ง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283-50-0018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2550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16,500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เต้นท์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ทรงโค้ง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283-50-0019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2550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16,500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เต้นท์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ทรงโค้ง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283-50-0020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2550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16,500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เต้นท์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ทรงจั่ว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283-50-0027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2552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ผ้าใบ</w:t>
            </w: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เต้นท์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ทรงจั่ว 4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 เมตร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283-56-0028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ผืน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ผ้าใบ</w:t>
            </w: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เต้นท์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ทรงโค้ง 4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x8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283-56-0035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ผืน</w:t>
            </w:r>
          </w:p>
        </w:tc>
      </w:tr>
      <w:tr w:rsidR="00220006" w:rsidRPr="00220006" w:rsidTr="002B3800">
        <w:tc>
          <w:tcPr>
            <w:tcW w:w="991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340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ผ้าใบ</w:t>
            </w:r>
            <w:proofErr w:type="spellStart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เต้นท์</w:t>
            </w:r>
            <w:proofErr w:type="spellEnd"/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ทรงโค้ง 4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x8 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842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283-56-0036</w:t>
            </w:r>
          </w:p>
        </w:tc>
        <w:tc>
          <w:tcPr>
            <w:tcW w:w="1554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8,000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ผืน</w:t>
            </w:r>
          </w:p>
        </w:tc>
      </w:tr>
      <w:tr w:rsidR="00220006" w:rsidRPr="00220006" w:rsidTr="002B3800">
        <w:tc>
          <w:tcPr>
            <w:tcW w:w="7791" w:type="dxa"/>
            <w:gridSpan w:val="4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2000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รวมทั้งสิ้น</w:t>
            </w:r>
            <w:r w:rsidRPr="00220006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(-สี่แสนเจ็ดพันเจ็ดร้อยหกสิบเจ็ดบาทห้าสิบสตางค์-)</w:t>
            </w:r>
          </w:p>
        </w:tc>
        <w:tc>
          <w:tcPr>
            <w:tcW w:w="1276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20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407,767.50</w:t>
            </w:r>
          </w:p>
        </w:tc>
        <w:tc>
          <w:tcPr>
            <w:tcW w:w="1423" w:type="dxa"/>
            <w:shd w:val="clear" w:color="auto" w:fill="auto"/>
          </w:tcPr>
          <w:p w:rsidR="00220006" w:rsidRPr="00220006" w:rsidRDefault="00220006" w:rsidP="0022000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20006" w:rsidRPr="00220006" w:rsidRDefault="00220006" w:rsidP="00220006">
      <w:pPr>
        <w:tabs>
          <w:tab w:val="left" w:pos="720"/>
          <w:tab w:val="left" w:pos="142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20006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*************************************</w:t>
      </w:r>
    </w:p>
    <w:p w:rsidR="00220006" w:rsidRDefault="00220006">
      <w:pPr>
        <w:rPr>
          <w:sz w:val="32"/>
          <w:szCs w:val="32"/>
        </w:rPr>
      </w:pPr>
    </w:p>
    <w:p w:rsidR="0010018A" w:rsidRDefault="0010018A">
      <w:pPr>
        <w:rPr>
          <w:sz w:val="32"/>
          <w:szCs w:val="32"/>
        </w:rPr>
      </w:pPr>
    </w:p>
    <w:p w:rsidR="0010018A" w:rsidRDefault="0010018A">
      <w:pPr>
        <w:rPr>
          <w:sz w:val="32"/>
          <w:szCs w:val="32"/>
        </w:rPr>
      </w:pPr>
    </w:p>
    <w:p w:rsidR="0010018A" w:rsidRDefault="0010018A">
      <w:pPr>
        <w:rPr>
          <w:sz w:val="32"/>
          <w:szCs w:val="32"/>
        </w:rPr>
      </w:pPr>
    </w:p>
    <w:p w:rsidR="0010018A" w:rsidRPr="0010018A" w:rsidRDefault="0010018A" w:rsidP="001001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10018A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  ๗</w:t>
      </w:r>
    </w:p>
    <w:p w:rsidR="0010018A" w:rsidRPr="0010018A" w:rsidRDefault="0010018A" w:rsidP="001001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C0099"/>
          <w:sz w:val="40"/>
          <w:szCs w:val="40"/>
        </w:rPr>
      </w:pPr>
    </w:p>
    <w:p w:rsidR="0010018A" w:rsidRPr="0010018A" w:rsidRDefault="0010018A" w:rsidP="0010018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C0099"/>
          <w:sz w:val="40"/>
          <w:szCs w:val="40"/>
        </w:rPr>
      </w:pPr>
      <w:r w:rsidRPr="0010018A">
        <w:rPr>
          <w:rFonts w:ascii="TH SarabunIT๙" w:eastAsia="Times New Roman" w:hAnsi="TH SarabunIT๙" w:cs="TH SarabunIT๙"/>
          <w:b/>
          <w:bCs/>
          <w:noProof/>
          <w:color w:val="CC0099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00095" cy="398780"/>
                <wp:effectExtent l="21590" t="19050" r="40640" b="488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39878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018A" w:rsidRPr="00693BDB" w:rsidRDefault="0010018A" w:rsidP="0010018A">
                            <w:pPr>
                              <w:jc w:val="center"/>
                              <w:rPr>
                                <w:rFonts w:cs="Cordia New" w:hint="cs"/>
                                <w:color w:val="FFFFFF"/>
                                <w:cs/>
                              </w:rPr>
                            </w:pPr>
                            <w:r w:rsidRPr="00693BDB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ผลการวิเคราะห์สภาพแวดล้อม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54" type="#_x0000_t202" style="position:absolute;left:0;text-align:left;margin-left:0;margin-top:0;width:259.85pt;height:31.4pt;z-index:2516992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" fillcolor="#8064a2" strokecolor="#f2f2f2" strokeweight="3pt">
                <v:shadow on="t" color="#3f3151" opacity=".5" offset="1pt"/>
                <v:textbox style="mso-fit-shape-to-text:t">
                  <w:txbxContent>
                    <w:p w:rsidR="0010018A" w:rsidRPr="00693BDB" w:rsidRDefault="0010018A" w:rsidP="0010018A">
                      <w:pPr>
                        <w:jc w:val="center"/>
                        <w:rPr>
                          <w:rFonts w:cs="Cordia New" w:hint="cs"/>
                          <w:color w:val="FFFFFF"/>
                          <w:cs/>
                        </w:rPr>
                      </w:pPr>
                      <w:r w:rsidRPr="00693BDB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ผลการวิเคราะห์สภาพแวดล้อม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:rsidR="0010018A" w:rsidRPr="0010018A" w:rsidRDefault="0010018A" w:rsidP="0010018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</w:rPr>
      </w:pPr>
    </w:p>
    <w:p w:rsidR="0010018A" w:rsidRPr="0010018A" w:rsidRDefault="0010018A" w:rsidP="0010018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0018A" w:rsidRPr="0010018A" w:rsidRDefault="0010018A" w:rsidP="001001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ในการติดตามและประเมินผลแผนพัฒนา  จะต้องมีการวิเคราะห์สภาพแวดล้อมของท้องถิ่น</w:t>
      </w:r>
      <w:r w:rsidRPr="001001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อำเภอ  เนื่องจากในเขตองค์การบริหารส่วนตำบลนั้นมีหมู่บ้านที่บางส่วนหรือและส่วนใหญ่อยู่ในเขตองค์การบริหารส่วนตำบลและเขต </w:t>
      </w:r>
      <w:proofErr w:type="spellStart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.ข้างเคียง 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การวิเคราะห์สภาพแวดล้อมเป็นการวิ</w:t>
      </w:r>
      <w:proofErr w:type="spellStart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เคระห์</w:t>
      </w:r>
      <w:proofErr w:type="spellEnd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สภาพแวดล้อมทั้งภายนอกและภายใน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โดยผลการ</w:t>
      </w:r>
    </w:p>
    <w:p w:rsidR="0010018A" w:rsidRPr="0010018A" w:rsidRDefault="0010018A" w:rsidP="0010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วิเคราะห์สภาพแวดล้อมมีดังนี้</w:t>
      </w:r>
    </w:p>
    <w:p w:rsidR="0010018A" w:rsidRPr="0010018A" w:rsidRDefault="0010018A" w:rsidP="001001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0018A" w:rsidRPr="0010018A" w:rsidRDefault="0010018A" w:rsidP="0010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๑.  ผลการวิเคราะห์สภาพแวดล้อมภายนอก  </w:t>
      </w:r>
    </w:p>
    <w:p w:rsidR="0010018A" w:rsidRPr="0010018A" w:rsidRDefault="0010018A" w:rsidP="0010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 เทคโนโลยี  การเมือง  กฎหมาย  สังคม  สิ่งแวดล้อม  วิเคราะห์เพื่อให้เกิดการบูร</w:t>
      </w:r>
      <w:proofErr w:type="spellStart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การ 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integration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  <w:r w:rsidRPr="001001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ซึ่งมีรายละเอียดผลการวิเคราะห์ดังนี้</w:t>
      </w:r>
    </w:p>
    <w:p w:rsidR="0010018A" w:rsidRPr="0010018A" w:rsidRDefault="0010018A" w:rsidP="0010018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โอกาส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(O : Opportunity)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(๑)  มีองค์กรภาครัฐอยู่ใกล้พื้นที่  เช่น 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สถานีตำรวจภูธรหัวโทน โรงพยาบาลส่งเสริมสุขภาพตำบลบ้านตากแดด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มี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สถานศึกษาระดับประถมศึกษาในพื้นที่ จำนวน 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แห่ง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มีสถานศึกษาระดับประถมในพื้นที่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แห่ง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มีเส้นทางคมนาคมสะดวก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สามารถรองรับการขยายตัวของการลงทุนทางเศรษฐกิจ</w:t>
      </w:r>
    </w:p>
    <w:p w:rsidR="0010018A" w:rsidRPr="0010018A" w:rsidRDefault="0010018A" w:rsidP="001001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มีระบบบริการพื้นฐานจากหน่วยงานเอกชนและรัฐวิสาหกิจ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10018A" w:rsidRPr="0010018A" w:rsidRDefault="0010018A" w:rsidP="0010018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การไฟฟ้าสาขา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สุวรรณภูมิ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10018A" w:rsidRPr="0010018A" w:rsidRDefault="0010018A" w:rsidP="0010018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โทรศัพท์/อินเตอร์เน็ต  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TOT  CAT  AIS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0018A" w:rsidRPr="0010018A" w:rsidRDefault="0010018A" w:rsidP="0010018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จำนวน  ๑  แห่ง</w:t>
      </w:r>
    </w:p>
    <w:p w:rsidR="0010018A" w:rsidRPr="0010018A" w:rsidRDefault="0010018A" w:rsidP="001001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ได้รับการสนับสนุนจากรัฐบาล  เช่น  หมู่บ้านละ ๒  แสน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10018A" w:rsidRPr="0010018A" w:rsidRDefault="0010018A" w:rsidP="001001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(๕)  มีศูนย์ดำรงธรรมระดับอำเภอ  ระดับท้องถิ่น  </w:t>
      </w:r>
    </w:p>
    <w:p w:rsidR="0010018A" w:rsidRPr="0010018A" w:rsidRDefault="0010018A" w:rsidP="001001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0018A" w:rsidRPr="0010018A" w:rsidRDefault="0010018A" w:rsidP="0010018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๑.๒  อุปสรรค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(T : Threat)</w:t>
      </w:r>
    </w:p>
    <w:p w:rsidR="0010018A" w:rsidRPr="0010018A" w:rsidRDefault="0010018A" w:rsidP="0010018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(๑)  อยู่ไกลจากจังหวัด  ทำให้ใช้เวลานานในการติดต่อกับจังหวัด</w:t>
      </w:r>
    </w:p>
    <w:p w:rsidR="0010018A" w:rsidRPr="0010018A" w:rsidRDefault="0010018A" w:rsidP="0010018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(๒)  บริการทางภาครัฐหลายอย่างยังเข้าไม่ถึง  เช่น  การทำบัตรผู้พิการ  การขออนุญาตใบขับขี่  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(๓)  มีปัญหาการพัฒนาบริเวณคาบเกี่ยวระหว่าง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หัวโทน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กับองค์การบริหารส่วนตำบล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นาใหญ่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ห้วยหินลาด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เช่น คลองส่งน้ำ  ถนน  ยังไม่สามารถดำเนินการได้เป็นต้น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ปัจจุบันองค์การบริหารส่วนตำบลหัว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เป็นองค์การบริหารส่วนตำบลขนาดกลาง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มีงบประมาณจำกัดเมื่อเทียบกับภารกิจหน้าที่ต่างๆ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ตามกฎหมายที่กำหนดให้เป็นอำนาจหน้าที่ขององค์การบริหารส่วนตำบลตามกฎหมายอื่น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:rsidR="0010018A" w:rsidRPr="0010018A" w:rsidRDefault="0010018A" w:rsidP="001001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Pr="001001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1001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10018A" w:rsidRPr="0010018A" w:rsidRDefault="0010018A" w:rsidP="0010018A">
      <w:pPr>
        <w:tabs>
          <w:tab w:val="num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 ผลการวิเคราะห์สภาพแวดล้อมภายใน  </w:t>
      </w:r>
    </w:p>
    <w:p w:rsidR="0010018A" w:rsidRPr="0010018A" w:rsidRDefault="0010018A" w:rsidP="0010018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proofErr w:type="spellStart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การตรว</w:t>
      </w:r>
      <w:proofErr w:type="spellEnd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โดยคณะกรรมการได้ดำเนินการ</w:t>
      </w:r>
      <w:proofErr w:type="spellStart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วิเคระห์</w:t>
      </w:r>
      <w:proofErr w:type="spellEnd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สภาพแวดล้อมภายในโดยวิเคราะห์  </w:t>
      </w:r>
      <w:proofErr w:type="spellStart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ตราวจ</w:t>
      </w:r>
      <w:proofErr w:type="spellEnd"/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สอบ  ติดตามองค์กรปกครองส่วนท้องถิ่นเพื่อวิเคราะห์ถึงจุดแข็งและจุดอ่อน  โอกาส  ข้อจำกัด  ซึ่งมีรายละเอียดผลการวิเคราะห์ดังนี้ </w:t>
      </w:r>
    </w:p>
    <w:p w:rsidR="0010018A" w:rsidRPr="0010018A" w:rsidRDefault="0010018A" w:rsidP="0010018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๒.๑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(S : Strength)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(๑)  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(๒)  ชุมชนเข้มแข็งได้รับการบริการสาธารณะด้านโครงสร้างพื้นฐานครบถ้วน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(๓)  ประชาชนยังยึดมั่นในขนบธรรมเนียมประเพณีและวัฒนธรรมท้องถิ่น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(๔)  ประชากรส่วนใหญ่มีอาชีพเกษตรกรรม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ผลผลิตทางการเกษตรที่สำคัญ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ข้าว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มันสำปะหลัง ยางพารา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เลี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ยงสัตว์  ฯลฯ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(๕)  ศูนย์พัฒนาเด็กเล็ก 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แห่ง  สังกัดองค์การบริหารส่วนตำบลหัว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(๖)  มีการประสานความร่วมมือระหว่างองค์การบริหารส่วนตำบล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หัวโทน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กับส่วนราชการในพื้นที่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(๗)  มีความสงบไม่ค่อยจะมีปัญหา ด้านความปลอดภัยและด้านมลพิษ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(๘)  ผู้นำชุมชนให้ความร่วมมือในการพัฒนาท้องถิ่น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(๙)  มีระบบประปาเพิ่มขึ้นทำให้มีน้ำใช้อุปโภคบริโภคตลอดทั้งปี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0018A" w:rsidRPr="0010018A" w:rsidRDefault="0010018A" w:rsidP="0010018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๑๐)  องค์การบริหารส่วนตำบลหัว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มีศักยภาพเพียงพอที่รองรับการบริการสาธารณะและ</w:t>
      </w:r>
    </w:p>
    <w:p w:rsidR="0010018A" w:rsidRPr="0010018A" w:rsidRDefault="0010018A" w:rsidP="0010018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แก้ไขปัญหาความเดือดร้อนของประชาชน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(๑๑)  มีสนามกีฬาเอนกประสงค์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ได้แก่ หมู่ที่ 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และลานกีฬาหน้าองค์การบริหารส่วนตำบลหัวโทน  หมู่ที่ 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10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(๑๒)  มีวัด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9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(๑๓)  องค์การบริหารส่วนตำบลมีระบบเสียงไร้สายประชาสัมพันธ์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ให้ประชาชนได้รับทราบข้อมูล</w:t>
      </w:r>
    </w:p>
    <w:p w:rsidR="0010018A" w:rsidRPr="0010018A" w:rsidRDefault="0010018A" w:rsidP="001001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ข่าวสาร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(๑๔)  ชุมชนในเขตองค์การบริหารส่วนตำบลมีหอกระจายข่าวประชาสัมพันธ์ให้ประชาชนในชุมชนได้รับทราบข้อมูลข่าวสาร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(๑๕)  มีกองทุนในหมู่บ้าน  เช่น  การออมเงินสัจจะ 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กองทุนร้านค้า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ฯลฯ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(๑๖)  มีกลุ่มอาชีพแม่บ้าน  กลุ่มปุ๋ยชีวภาพ 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กลุ่มเลี้ยงวัว กลุ่มทอผ้าไหม ฯลฯ</w:t>
      </w:r>
    </w:p>
    <w:p w:rsidR="0010018A" w:rsidRPr="0010018A" w:rsidRDefault="0010018A" w:rsidP="0010018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๒.๒  จุดอ่อน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(W : Weakness)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(๑)  คนในวัยทำงาน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คนหนุ่มสาวอพยพไปหางานทำในเมือง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หลวง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(๒)  ราษฎรยากจน  ส่วนใหญ่ประชาชนประกอบอาชีพทางการเกษตรเพียงอย่างเดียวทำให้ขาดรายได้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(๓)  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องค์การบริหารส่วนตำบลเป็นชุมชนที่อยู่ห่างไกลตัวเมือง ข้าวของราคาแพลง  เพราะต้องนำมาจากแหล่งอื่นหรือในเมืองใหญ่  จึงมีการบวกราคาค่าขนส่งเข้าไปอีก เช่น  น้ำมัน  เสื้อผ้า  นุ่งห่ม  ฯลฯ  </w:t>
      </w: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(๕)  ขาด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ฝึกอาชีพ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ระดับตำบล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ขาดแหล่งงานรองรับแรงงานว่างงานนอกฤดูกาล</w:t>
      </w:r>
    </w:p>
    <w:p w:rsid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(๖)  ไม่มีสถานประกอบกิจการขนาดใหญ่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ไม่มีโรงงานในพื้นที่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0018A" w:rsidRPr="0010018A" w:rsidRDefault="0010018A" w:rsidP="0010018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(๗)  ไม่มีสถานประกอบกิจการขนาดใหญ่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ไม่มีโรงงานในพื้นที่ 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แหล่งเงินทุนต่างๆ เช่น  ธนาคารพาณิชย์  มีน้อยประชาชนไม่ได้รับความสะดวกในการติดต่อ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ที่ดินมีราคาสูงถ้าจะพัฒนาในด้านการเกษตรและอุตสาหกรรมต้องใช้งบประมาณจำนวนมาก</w:t>
      </w: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</w:rPr>
        <w:tab/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)  ไม่มีโรงงานหรือบริษัทใหญ่ๆ เพื่อจ้างคนในท้องถิ่น</w:t>
      </w:r>
    </w:p>
    <w:p w:rsidR="0010018A" w:rsidRPr="0010018A" w:rsidRDefault="0010018A" w:rsidP="001001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>(๑</w:t>
      </w:r>
      <w:r w:rsidRPr="0010018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10018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10018A">
        <w:rPr>
          <w:rFonts w:ascii="TH SarabunIT๙" w:eastAsia="Times New Roman" w:hAnsi="TH SarabunIT๙" w:cs="TH SarabunIT๙" w:hint="cs"/>
          <w:sz w:val="32"/>
          <w:szCs w:val="32"/>
          <w:cs/>
        </w:rPr>
        <w:t>มีระบบประปาเพิ่มขึ้น เพราะน้ำใช้อุปโภคบริโภคไม่เพียงพอ</w:t>
      </w:r>
    </w:p>
    <w:p w:rsidR="0010018A" w:rsidRPr="0010018A" w:rsidRDefault="0010018A" w:rsidP="0010018A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0018A" w:rsidRPr="0010018A" w:rsidRDefault="0010018A" w:rsidP="0010018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10018A" w:rsidRPr="0010018A" w:rsidRDefault="0010018A" w:rsidP="0010018A">
      <w:pPr>
        <w:tabs>
          <w:tab w:val="num" w:pos="42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10018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********************************</w:t>
      </w:r>
    </w:p>
    <w:p w:rsidR="0010018A" w:rsidRDefault="0010018A">
      <w:pPr>
        <w:rPr>
          <w:sz w:val="32"/>
          <w:szCs w:val="32"/>
        </w:rPr>
      </w:pPr>
    </w:p>
    <w:p w:rsidR="0010018A" w:rsidRDefault="0010018A">
      <w:pPr>
        <w:rPr>
          <w:sz w:val="32"/>
          <w:szCs w:val="32"/>
        </w:rPr>
      </w:pPr>
    </w:p>
    <w:p w:rsidR="0010018A" w:rsidRDefault="0010018A">
      <w:pPr>
        <w:rPr>
          <w:sz w:val="32"/>
          <w:szCs w:val="32"/>
        </w:rPr>
      </w:pPr>
    </w:p>
    <w:p w:rsidR="0010018A" w:rsidRDefault="0010018A">
      <w:pPr>
        <w:rPr>
          <w:sz w:val="32"/>
          <w:szCs w:val="32"/>
        </w:rPr>
      </w:pPr>
    </w:p>
    <w:p w:rsidR="0010018A" w:rsidRPr="0010018A" w:rsidRDefault="0010018A">
      <w:pPr>
        <w:rPr>
          <w:rFonts w:hint="cs"/>
          <w:sz w:val="32"/>
          <w:szCs w:val="32"/>
        </w:rPr>
      </w:pPr>
    </w:p>
    <w:p w:rsidR="00220006" w:rsidRDefault="00220006"/>
    <w:p w:rsidR="00220006" w:rsidRDefault="00220006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10018A" w:rsidRDefault="0010018A"/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รายงานผลการดำเนินงานในรอบปีงบประมาณ พ.ศ.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2562</w:t>
      </w: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.ยุทธศาสตร์การพัฒนา</w:t>
      </w: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องค์การบริหารส่วนตำบลหัวโทน ได้จัดทำแผนยุทธศาสตร์การพัฒนาและแผนพัฒนา </w:t>
      </w:r>
      <w:r w:rsidRPr="000C674A">
        <w:rPr>
          <w:rFonts w:ascii="TH SarabunIT๙" w:eastAsia="Calibri" w:hAnsi="TH SarabunIT๙" w:cs="TH SarabunIT๙"/>
          <w:sz w:val="32"/>
          <w:szCs w:val="32"/>
        </w:rPr>
        <w:t>4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ปี (พ.ศ. </w:t>
      </w:r>
      <w:r w:rsidRPr="000C674A">
        <w:rPr>
          <w:rFonts w:ascii="TH SarabunIT๙" w:eastAsia="Calibri" w:hAnsi="TH SarabunIT๙" w:cs="TH SarabunIT๙"/>
          <w:sz w:val="32"/>
          <w:szCs w:val="32"/>
        </w:rPr>
        <w:t>2561 - 2564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0C674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ตามระเบียบกระทรวงมหาดไทย  โดยผ่านการมีส่วนร่วมของประชาชน เช่น การจัดเวทีประชาคม การประชุมกรรมการ 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และบรรจุไว้ในแผนพัฒนาท้องถิ่นต่อไป  องค์การบริหารส่วนตำบลหัวโทน  ได้ประกาศใช้แผนพัฒนา </w:t>
      </w:r>
      <w:r w:rsidRPr="000C674A">
        <w:rPr>
          <w:rFonts w:ascii="TH SarabunIT๙" w:eastAsia="Calibri" w:hAnsi="TH SarabunIT๙" w:cs="TH SarabunIT๙"/>
          <w:sz w:val="32"/>
          <w:szCs w:val="32"/>
        </w:rPr>
        <w:t>4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ปี เมื่อวันที่ </w:t>
      </w:r>
      <w:r w:rsidRPr="000C674A">
        <w:rPr>
          <w:rFonts w:ascii="TH SarabunIT๙" w:eastAsia="Calibri" w:hAnsi="TH SarabunIT๙" w:cs="TH SarabunIT๙"/>
          <w:sz w:val="32"/>
          <w:szCs w:val="32"/>
        </w:rPr>
        <w:t>31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ตุลาคม </w:t>
      </w:r>
      <w:r w:rsidRPr="000C674A">
        <w:rPr>
          <w:rFonts w:ascii="TH SarabunIT๙" w:eastAsia="Calibri" w:hAnsi="TH SarabunIT๙" w:cs="TH SarabunIT๙"/>
          <w:sz w:val="32"/>
          <w:szCs w:val="32"/>
        </w:rPr>
        <w:t>2559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โดยได้กำหนดโครงการที่จะดำเนินการตามแผนพัฒนา </w:t>
      </w:r>
      <w:r w:rsidRPr="000C674A">
        <w:rPr>
          <w:rFonts w:ascii="TH SarabunIT๙" w:eastAsia="Calibri" w:hAnsi="TH SarabunIT๙" w:cs="TH SarabunIT๙"/>
          <w:sz w:val="32"/>
          <w:szCs w:val="32"/>
        </w:rPr>
        <w:t>4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ปี (พ.ศ. </w:t>
      </w:r>
      <w:r w:rsidRPr="000C674A">
        <w:rPr>
          <w:rFonts w:ascii="TH SarabunIT๙" w:eastAsia="Calibri" w:hAnsi="TH SarabunIT๙" w:cs="TH SarabunIT๙"/>
          <w:sz w:val="32"/>
          <w:szCs w:val="32"/>
        </w:rPr>
        <w:t>2561 - 2564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tbl>
      <w:tblPr>
        <w:tblStyle w:val="34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2126"/>
        <w:gridCol w:w="992"/>
        <w:gridCol w:w="1985"/>
        <w:gridCol w:w="1134"/>
        <w:gridCol w:w="1984"/>
      </w:tblGrid>
      <w:tr w:rsidR="000C674A" w:rsidRPr="000C674A" w:rsidTr="002B3800">
        <w:tc>
          <w:tcPr>
            <w:tcW w:w="2269" w:type="dxa"/>
            <w:vMerge w:val="restart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118" w:type="dxa"/>
            <w:gridSpan w:val="2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977" w:type="dxa"/>
            <w:gridSpan w:val="2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3118" w:type="dxa"/>
            <w:gridSpan w:val="2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0C674A" w:rsidRPr="000C674A" w:rsidTr="002B3800">
        <w:tc>
          <w:tcPr>
            <w:tcW w:w="2269" w:type="dxa"/>
            <w:vMerge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 โครงการ</w:t>
            </w:r>
          </w:p>
        </w:tc>
        <w:tc>
          <w:tcPr>
            <w:tcW w:w="2126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 โครงการ</w:t>
            </w:r>
          </w:p>
        </w:tc>
        <w:tc>
          <w:tcPr>
            <w:tcW w:w="1985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 โครงการ</w:t>
            </w:r>
          </w:p>
        </w:tc>
        <w:tc>
          <w:tcPr>
            <w:tcW w:w="1984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C674A" w:rsidRPr="000C674A" w:rsidTr="002B3800">
        <w:tc>
          <w:tcPr>
            <w:tcW w:w="2269" w:type="dxa"/>
          </w:tcPr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.โครงสร้างพื้นฐาน</w:t>
            </w:r>
          </w:p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.สังคมและสิ่งแวดล้อม</w:t>
            </w:r>
          </w:p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.การศึกษา ศาสนา</w:t>
            </w:r>
          </w:p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และวัฒนธรรม</w:t>
            </w:r>
          </w:p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.ด้านเศรษฐกิจ</w:t>
            </w:r>
          </w:p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.ด้านการท่องเที่ยว</w:t>
            </w:r>
          </w:p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.ด้านการบริหาร</w:t>
            </w:r>
          </w:p>
          <w:p w:rsidR="000C674A" w:rsidRPr="000C674A" w:rsidRDefault="000C674A" w:rsidP="000C674A">
            <w:pPr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กิจการบ้านเมืองที่ดี</w:t>
            </w:r>
          </w:p>
        </w:tc>
        <w:tc>
          <w:tcPr>
            <w:tcW w:w="992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359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143,844,900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12,965,000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28,500,000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  <w:p w:rsidR="000C674A" w:rsidRPr="000C674A" w:rsidRDefault="000C674A" w:rsidP="000C674A">
            <w:pPr>
              <w:ind w:right="-188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11,692,000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740,000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6,522,700.00</w:t>
            </w:r>
          </w:p>
        </w:tc>
        <w:tc>
          <w:tcPr>
            <w:tcW w:w="992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360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985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141,065,900.00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12,725,000.00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22,480,000.00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11,692,000.00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740,000.00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6,672,700.00</w:t>
            </w:r>
          </w:p>
        </w:tc>
        <w:tc>
          <w:tcPr>
            <w:tcW w:w="1134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360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62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48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984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140,865,900.00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12,725,000.00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22,480,000.00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11,692,000.00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740,000.00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6,672,700.00</w:t>
            </w:r>
          </w:p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C674A" w:rsidRPr="000C674A" w:rsidTr="002B3800">
        <w:tc>
          <w:tcPr>
            <w:tcW w:w="2269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528</w:t>
            </w:r>
          </w:p>
        </w:tc>
        <w:tc>
          <w:tcPr>
            <w:tcW w:w="2126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204,264,600.00</w:t>
            </w:r>
          </w:p>
        </w:tc>
        <w:tc>
          <w:tcPr>
            <w:tcW w:w="992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528</w:t>
            </w:r>
          </w:p>
        </w:tc>
        <w:tc>
          <w:tcPr>
            <w:tcW w:w="1985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195,375,600.00</w:t>
            </w:r>
          </w:p>
        </w:tc>
        <w:tc>
          <w:tcPr>
            <w:tcW w:w="1134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528</w:t>
            </w:r>
          </w:p>
        </w:tc>
        <w:tc>
          <w:tcPr>
            <w:tcW w:w="1984" w:type="dxa"/>
          </w:tcPr>
          <w:p w:rsidR="000C674A" w:rsidRPr="000C674A" w:rsidRDefault="000C674A" w:rsidP="000C674A">
            <w:pPr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195,175,600.00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.การจัดทำงบประมาณ</w:t>
      </w: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C674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องค์การบริหารส่วนตำบลหัวโทน  ได้ประกาศใช้ข้อบัญญัติงบประมาณ  เมื่อวันที่ </w:t>
      </w:r>
      <w:r w:rsidRPr="000C674A">
        <w:rPr>
          <w:rFonts w:ascii="TH SarabunIT๙" w:eastAsia="Calibri" w:hAnsi="TH SarabunIT๙" w:cs="TH SarabunIT๙"/>
          <w:sz w:val="32"/>
          <w:szCs w:val="32"/>
        </w:rPr>
        <w:t>10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</w:t>
      </w:r>
      <w:r w:rsidRPr="000C674A">
        <w:rPr>
          <w:rFonts w:ascii="TH SarabunIT๙" w:eastAsia="Calibri" w:hAnsi="TH SarabunIT๙" w:cs="TH SarabunIT๙"/>
          <w:sz w:val="32"/>
          <w:szCs w:val="32"/>
        </w:rPr>
        <w:t>2561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โดยมีโครงการที่บรรจุอยู่ในข้อบัญญัติงบประมาณ  จำนวน </w:t>
      </w:r>
      <w:r w:rsidRPr="000C674A">
        <w:rPr>
          <w:rFonts w:ascii="TH SarabunIT๙" w:eastAsia="Calibri" w:hAnsi="TH SarabunIT๙" w:cs="TH SarabunIT๙"/>
          <w:sz w:val="32"/>
          <w:szCs w:val="32"/>
        </w:rPr>
        <w:t>51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โครงการ งบประมาณ </w:t>
      </w:r>
      <w:r w:rsidRPr="000C674A">
        <w:rPr>
          <w:rFonts w:ascii="TH SarabunIT๙" w:eastAsia="Calibri" w:hAnsi="TH SarabunIT๙" w:cs="TH SarabunIT๙"/>
          <w:sz w:val="32"/>
          <w:szCs w:val="32"/>
        </w:rPr>
        <w:t>16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0C674A">
        <w:rPr>
          <w:rFonts w:ascii="TH SarabunIT๙" w:eastAsia="Calibri" w:hAnsi="TH SarabunIT๙" w:cs="TH SarabunIT๙"/>
          <w:sz w:val="32"/>
          <w:szCs w:val="32"/>
        </w:rPr>
        <w:t>689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0C674A">
        <w:rPr>
          <w:rFonts w:ascii="TH SarabunIT๙" w:eastAsia="Calibri" w:hAnsi="TH SarabunIT๙" w:cs="TH SarabunIT๙"/>
          <w:sz w:val="32"/>
          <w:szCs w:val="32"/>
        </w:rPr>
        <w:t>000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Pr="000C674A">
        <w:rPr>
          <w:rFonts w:ascii="TH SarabunIT๙" w:eastAsia="Calibri" w:hAnsi="TH SarabunIT๙" w:cs="TH SarabunIT๙"/>
          <w:sz w:val="32"/>
          <w:szCs w:val="32"/>
        </w:rPr>
        <w:t>00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 บาท สามารถจำแนกตามยุทธศาสตร์ 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1389"/>
        <w:gridCol w:w="2802"/>
      </w:tblGrid>
      <w:tr w:rsidR="000C674A" w:rsidRPr="000C674A" w:rsidTr="002B3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1,530,000.00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11,651,400.00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2,661,600.00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90,000.00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๕.ด้านท่องเที่ยว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756,000.00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16,689,000.00</w:t>
            </w:r>
          </w:p>
        </w:tc>
      </w:tr>
    </w:tbl>
    <w:p w:rsid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C674A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</w:p>
    <w:p w:rsid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0C674A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3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.รายละเอียดโครงการในข้อบัญญัติงบประมาณ </w:t>
      </w:r>
      <w:proofErr w:type="spellStart"/>
      <w:r w:rsidRPr="000C67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0C67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.หัวโทน  ดังนี้</w:t>
      </w:r>
    </w:p>
    <w:tbl>
      <w:tblPr>
        <w:tblW w:w="6045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533"/>
        <w:gridCol w:w="2734"/>
        <w:gridCol w:w="1746"/>
        <w:gridCol w:w="2585"/>
        <w:gridCol w:w="2523"/>
      </w:tblGrid>
      <w:tr w:rsidR="000C674A" w:rsidRPr="000C674A" w:rsidTr="002B3800">
        <w:trPr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จากบ้านนายสายันต์ ประ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จันต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เสน ถึงบ้านนายสอง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เสนกระจาย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เพื่อให้ประชาชนภายในตำบลหัวโทนได้มีถนนสำหรับใช้ในการสัญจรไปมาได้อย่างสะดวก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จากที่ดินนายสมจิตร ผดุงรัตน์ ถึงบ้านนายสุดใจ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พลภูงา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เพื่อให้ประชาชนภายในตำบลหัวโทนได้มีถนนสำหรับใช้ในการสัญจรได้อย่างสะดวก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โครงการเสริมผิวจราจรลูกรัง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เพื่อให้ประชาชนภายในตำบลหัวโทนได้มีถนนสำหรับใช้ในการขนส่งสินค้าการเกษตร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ได้อย่างสะดวก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เสริมผิวจราจรลูกรัง 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จากบ้าน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นางอัจฉรา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ซ้อนเพชร ถึงถนน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บ้านหาญหก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เพื่อให้ประชาชนภายในตำบลหัวโทนได้มีถนนสำหรับใช้ในการสัญจร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ได้อย่างสะดวก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โครงการวางท่อระบายน้ำ พร้อมปรับเกลี่ยให้เรียบร้อย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ทั้ง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 ภายในเขตตำบลหัวโทน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เพื่อแก้ไขปัญหาน้ำท่วมขังในบริเวณหมู่บ้าน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วางท่อระบายน้ำ พร้อมปรับเกลี่ยให้เรียบร้อย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ทั้ง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รอบหมู่บ้าน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เพื่อให้ประชาชนภายในตำบลหัวโทนได้มีถนนสำหรับใช้ในการสัญจรไปมา ได้อย่างสะดวก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ขนาดผิวจราจรกว้าง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เมตรยาว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1,000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เมตรหนา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เพื่อให้ประชาชนภายในตำบลหัวโทนได้มีถนนสำหรับใช้ในการสัญจรไปมา ได้อย่างสะดวก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ขนาดผิวจราจรกว้าง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เมตรยาว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เมตรหนา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0.15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ต่อจากเส้นที่ดำเนินการในปี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2560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เพื่อให้ประชาชนภายในตำบลหัวโทนได้มีถนนสำหรับใช้ในการสัญจรได้อย่างสะดวก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ขนาดผิวจราจรกว้าง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เมตรยาว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250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เมตรหนา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0.15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โครงการเสริมผิวจราจรลูกรัง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7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ถึงเขตตำบลน้ำคำ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เพื่อให้ประชาชนภายในตำบลหัวโทนได้มีถนนสำหรับใช้ในการขนส่งสินค้าการเกษตรได้อย่างสะดวก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ขนาดผิวจราจร ๔ เมตร ยาว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2,000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เมตรหนาเฉลี่ย ๐.๑๕ เมตร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 ภายในหมู่บ้าน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ซอยบ้าน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อ.บงการ จันทร์หัวโทน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เพื่อให้ประชาชนภายในตำบลหัวโทนได้มีถนนสำหรับใช้ในการสัญจรได้อย่างสะดวก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ขนาดผิวจราจรกว้าง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เมตรยาว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เมตรหนา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โครงการจัดงานรัฐพิธีวันพ่อแห่งชาติ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และเข้าร่วมในกิจกรรมร่วมทำความดีถวายเป็นพระราชกุศล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จัดกิจกรรมวันพ่อแห่งชาติ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ธันวาคมของทุกปี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โครงการเสริมผิวจราจรลูกรัง ภายในบ้านหนอง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พังคี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เพื่อปรับปรุงถนนลูกรัง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เพื่อใช้เป็นเส้นทางคมนาคมและขนส่งสินค้าการเกษตร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2.85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หนาเฉลี่ย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lastRenderedPageBreak/>
              <w:t>13.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ต.หัวโทน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เพื่อพัฒนาถนนให้ได้สัญจรไปมาอย่างสะดวก ปลอดภัย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ยาว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31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เมตร หนา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เงินชดเชยสัญญาแบบปรับราคา (ค่า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K)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44,000.00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เพื่อกำหนดเงื่อนไขและหลักเกณฑ์สัญญาแบบปรับราคาได้ (ค่า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K)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เงินชดเชยสัญญาแบบปรับราคา (ค่า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K)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โครงการก่อสร้างลานคอนกรีตหน้าอาคารสำนักงานองค์การบริหารส่วนตำบลหัวโทน (หลังใหม่)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266,000.00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เพื่อก่อสร้างลานคอนกรีตหน้าอาคารสำนักงานองค์การบริหารส่วนตำบลหัวโทน(หลังใหม่)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รวมพื้นที่คอนกรีตไม่น้อยกว่า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437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ตร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.ม.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โครงการป้องกันและควบคุมโรคระบาดทั้ง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 ในเขตตำบลหัวโทน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เพื่อป้องกันและควบคุมโรค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ที่จะเกิดในหมู่บ้าน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เพื่อการควบคุมโรค เช่นไข้เลือดออก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จัดซื้อวัคซีนป้องกันโรคระบาดตามฤดูกาลและพ่นหมอกควัน กำจัดยุงลาย ทั้ง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 ในเขตตำบล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อุดหนุนศูนย์พัฒนาครอบครัวตำบลหัวโทน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ส่งเสริมสนับสนุนศูนย์พัฒนาครอบครัวตำบล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หัวโทน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อุดหนุนศูนย์พัฒนาครอบครัวตำบล 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อุดหนุนศูนย์สภาเด็กและเยาวชนตำบลหัวโทน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สนับสนุนการดำเนินงานของสภาเด็กและเยาวชนตำบล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หัวโทน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สภาเด็กและเยาวชนตำบลหัวโทน 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โครงการแก้ไขปัญหายาเสพติดทุกหมู่บ้านในเขตตำบลหัวโทน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ได้รับรู้ถึงพิษภัยของยาเสพติดและการป้องกันตนเองไม่ให้เข้าไปเกี่ยวข้องกับยาเสพติด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อบรมให้ความรู้แก่ประชาชนและเยาวชน ในตำบลหัวโทน ทั้ง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12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สนับสนุนเบี้ยยังชีพผู้สูงอายุ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ผู้ติดเชื้อเอดส์และผู้ด้อยโอกาสในเขตตำบลหัวโทน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11,264,400.00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เพื่อสร้างขวัญ กำลังใจ ให้กับผู้สูงอายุ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 ผู้ติดเชื้อเอดส์และผู้ด้อยโอกาส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สนับสนุนเบี้ยยังชีพผู้สูงอายุ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ผู้ติดเชื้อเอดส์และผู้ด้อยโอกาสในตำบลเป็นรายเดือน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โครงการตั้งจุดตรวจ/จุดสกัด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ประชาชนในช่วงเทศกาล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เพื่ออำนวยความสะดวกและสร้างความปลอดภัยให้กับผู้เดินทาง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จัดตั้งจุดตรวจ/ให้บริการประจำหมู่บ้านภายในตำบลหัวโทนจำนวน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จุด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โครงการจัดฝึกอบรมเกี่ยวกับการบริหารจัดการกำจัดขยะมูลฝอย/สิ่งปฏิกูล/น้ำเสีย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อย่างถูกวิธี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เพื่อให้ประชาชนในตำบลรู้จักวิธีกำจัดขยะมูลฝอยอย่างถูกวิธี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ฝึกอบรมอาสาสมัครเกี่ยวกับการกำจัดขยะมูลฝอย/สิ่งปฏิกูล/น้ำเสีย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อย่างถูกวิธีจำนวน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รุ่น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80,000.00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เพื่อให้เด็กๆได้มีการแสดงออก ในการจัดกิจกรรม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เด็กนักเรียนเข้าร่วมกิจกรรม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๘๐๐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24.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โครงการเพิ่มประสิทธิภาพการปฏิบัติงานอาสาสมัครสาธารณสุข(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อส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ม.)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60,000.00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เพื่อฝึกอบรม ศึกษาดูงานนอกสถานที่ ของ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อส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อส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ม.ภายในตำบลหัวโทน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โครงการจัดงานรัฐพิธีวันแม่แห่งชาติ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และเข้าร่วมในกิจกรรมร่วมทำความดีถวายเป็นพระราชกุศล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จัดกิจกรรมวันแม่แห่งชาติ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สิงหาคมของทุกปี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โครงการจัดงานรัฐพิธีวันปิยมหาราช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และเข้าร่วมในกิจกรรมร่วมทำความดีถวายเป็นพระราชกุศล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จัดกิจกรรมวันปิยมหาราช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23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ตุลาคมของทุกปี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lastRenderedPageBreak/>
              <w:t>27.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โครงการจัดงานรัฐพิธีวันเฉลิมพระชนมพรรษาสมเด็จพระเจ้าอยู่หัวมหา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วชิ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ราลง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กรณบดินทร</w:t>
            </w:r>
            <w:proofErr w:type="spellEnd"/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เทพ</w:t>
            </w:r>
            <w:proofErr w:type="spellStart"/>
            <w:r w:rsidRPr="000C674A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ว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ราง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กูร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และเข้าร่วมในกิจกรรมร่วมทำความดีถวายเป็นพระราชกุศล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จัดกิจกรรมวันเฉลิมพระชนมพรรษาสมเด็จพระเจ้าอยู่หัวมหา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วชิ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ราลง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กรณบดินทร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เทพ</w:t>
            </w:r>
            <w:proofErr w:type="spellStart"/>
            <w:r w:rsidRPr="000C674A"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ว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ราง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กูร</w:t>
            </w:r>
            <w:proofErr w:type="spellEnd"/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28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กรกฎาคมของทุกปี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โครงการจัดงานรัฐพิธีวันคล้ายวันสวรรคต พระบาทสมเด็จพระ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ปรมินท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รมหาภูมิพลอดุลยเดช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และเข้าร่วมในกิจกรรมร่วมทำความดีถวายเป็นพระราชกุศล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จัดกิจกรรมวันพ่อแห่งชาติ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13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ตุลาคม ของทุกปี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โครงการปลูกจิตสำนึกในการปกป้องสถาบันชาติ ศาสนา พระมหากษัตริย์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เพื่อปลูกจิตสำนึกในการปกป้องสถาบันชาติ ศาสนา พระมหากษัตริย์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จัดกิจกรรมเพื่อแสดงออกถึงความจงรักภักดีต่อชาติ ศาสนา พระมหากษัตริย์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๒.ด้านสังคมและสิ่งแวดล้อม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โครงการส่งเสริมสุขภาพจิตผู้สูงอายุ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เพื่อส่งเสริมสุขภาพจิตผู้สูงอายุในเขตตำบลหัวโทน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เพื่อส่งเสริมสุขภาพจิตผู้สูงอายุในเขตตำบลหัวโทน 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โครงการจัดงานส่งเสริมประเพณีวัฒนธรรมท้องถิ่น ทั้ง ๑๒ หมู่บ้าน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และร่วมอนุรักษ์งานประเพณีท้องถิ่นตาม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ฮีต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๑๒คลอง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๑๔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อุดหนุนงานประเพณีที่สำคัญในท้องถิ่น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เช่น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32.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โครงการอุดหนุนส่งเสริม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ฟื้นฟูประเพณี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ระดับอำเภอ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และจังหวัด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8,000.00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และร่วมอนุรักษ์งานประเพณี วัฒนธรรม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ท้องถิ่น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ระดับอำเภอ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และจังหวัด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อุดหนุนการจัดงานประเพณีวัฒนธรรม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ระดับอำเภอและจังหวัด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โครงการลานวัฒนธรรมเพื่อสืบทอดภูมิปัญญาท้องถิ่น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90,000.00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เพื่ออนุรักษ์/สืบทอดประเพณี ท้องถิ่นในเขตตำบลหัวโทน เช่น เทศกาลเข้าพรรษา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ประเพณี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บุญผะ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เหวด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เป็นต้น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ประชาชนทุกเพศทุกวัย ในเขตพื้นที่ตำบล</w:t>
            </w:r>
          </w:p>
        </w:tc>
      </w:tr>
      <w:tr w:rsidR="000C674A" w:rsidRPr="000C674A" w:rsidTr="000C674A">
        <w:trPr>
          <w:trHeight w:val="89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อุดหนุนโรงเรียนบ้านโคกสำโรง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เพื่อสนับสนุนโครงการจัดแหล่งเรียนรู้เสริมประสบการณ์ตามหลักปรัชญาเศรษฐกิจพอเพียง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เด็กนักเรียนโรงเรียนบ้านโคกสำโรง ประมาณ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80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อุดหนุนโรงเรียนหัวโทนวิทยา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เพื่อสนับสนุนโครงการส่งเสริมและพัฒนาศิลปวัฒนธรรมเพื่อเอกลักษณ์ไทย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จัดหาเครื่องดนตรีไทยในการส่งเสริมและพัฒนาศิลปวัฒนธรรม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36.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อุดหนุนโรงเรียนตากแดดสุธรรมประชาสรรค์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เพื่อสนับสนุนโครงการส่งเสริมคุณธรรมและจริยธรรม เพื่อพัฒนาคุณภาพชีวิตของนักเรียน คณะครู อาจารย์ ผู้ปกครองและผู้ดูแลเด็ก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จัดฝึกอบรมโครงการส่งเสริมคุณธรรมและจริยธรรม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โครงการสนับสนุนอาหารเสริม(นม)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718,600.00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เพื่อให้เด็กนักเรียนที่ขาดแคลนได้รับอาหารครบทุกหมู่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เด็กก่อนวัยเรียน(อนุบาล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ขวบ)เด็กนักเรียนภายในตำบล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lastRenderedPageBreak/>
              <w:t>38.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โครงการอาหารกลางวัน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1,575,000.00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เพื่อให้เด็กนักเรียนที่ขาดแคลนได้รับอาหารครบทุกหมู่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เด็กก่อนวัยเรียน(อนุบาล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ขวบ)เด็กนักเรียนภายในตำบล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โครงการอุดหนุนส่วนราชการ เพื่อสนับสนุนการดำเนินงานกิจกรรมฝาผนัง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เพื่อสนับสนุนการดำเนินงานกิจกรรมฝาผนัง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อุดหนุนสภาวัฒนธรรม อำเภอสุวรรณภูมิ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โครงการศูนย์ช่วยเหลือประชาชนขององค์กรปกครองส่วนท้องถิ่น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12,000.00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มีศูนย์ช่วยเหลือประชาชนขององค์กรปกครองส่วนท้องถิ่นและประชาชนได้รับความช่วยเหลือ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โครงการศูนย์ช่วยเหลือประชาชนขององค์กรปกครองส่วนท้องถิ่น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ค่าใช้จ่ายรัฐพิธี วันพ่อแห่งชาติและวันชาติ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เพื่อเป็นค่าใช้จ่ายในการจัดกิจกรรมวันพ่อแห่งชาติหรือวันชาติ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ธันวาคม ของทุกปี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จัดกิจกรรมวันพ่อแห่งชาติหรือวันชาติ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งานรัฐพิธี วันท้องถิ่นไทย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เพื่อเป็นค่าใช้จ่ายงานรัฐพิธี วันท้องถิ่นไทย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จัดกิจกรรมงานรัฐพิธี วันท้องถิ่นไทย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43.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๔.ด้านเศรษฐกิจ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จัดตั้งศูนย์ถ่ายทอดเทคโนโลยีเพื่อการเกษตรตำบลหัวโทน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อบรมให้ความรู้ เพื่อให้ประชาชนมีความรู้เกี่ยวกับเทคโนโลยีด้านเกษตร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สนับสนุนเงินทุน-วัสดุ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ครุภัณฑ์ให้กับศูนย์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ฯ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๔.ด้านเศรษฐกิจ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โครงการส่งเสริมและพัฒนากลุ่มอาชีพของประชาชนภายในตำบลหัวโทน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60,000.00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เพื่อที่ประชาชนและเยาวชนในตำบลได้มีอาชีพเสริม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จัดฝึกอบรมประชาชนและเยาวชนภายในตำบล เพื่อเพิ่มรายได้ให้กับประชาชนภายในตำบล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ประชาชนในเขตตำบลหัวโทน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๔.ด้านเศรษฐกิจ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โครงการรักษ์น้ำ รักษ์ป่า รักษ์แผ่นดิน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เพื่อเป็นค่าใช้จ่ายโครงการรักษ์น้ำ รักษ์ป่า รักษ์แผ่นดินฯ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โครงการจัดเวทีประชาคมตำบล /หมู่บ้าน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เพื่อให้ประชาชนได้มีส่วนร่วมคิด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ร่วมกระทำ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และร่วมกันพัฒนาตำบล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โครงการเข้าประชุม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สัมมนา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ศึกษาดูงานสำหรับสมาชิกสภาฯ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ผู้บริหารพนักงาน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และผู้นำท้องถิ่น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350,000.00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เพื่อเพิ่มศักยภาพในการปฏิบัติงานให้กับบุคลากรในหน่วยงาน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ให้สมาชิกสภาฯ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ผู้บริหาร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พนักงาน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พนักงานจ้างและผู้นำท้องถิ่น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เข้าร่วมอบรมสัมมนาฯอย่างน้อยปีละ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โครงการซ่อมแซมครุภัณฑ์สำนักงานและทรัพย์สินอื่นของ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180,000.00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เพื่อให้การปฏิบัติงานเกี่ยวกับเอกสาร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และงานบริการด้านอื่นมีประสิทธิภาพมากขึ้น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ซ่อมแซมครุภัณฑ์สำนักงาน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และทรัพย์สินอื่นของ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ตามจำเป็นตลอดทั้งปี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โครงการค่าใช้จ่ายในการเลือกตั้งขององค์การบริหารส่วนตำบล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หัวโทน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ค่าใช้จ่ายในการเลือกตั้งผู้บริหารท้องถิ่นและสมาชิกสภาท้องถิ่นขององค์การบริหารส่วนตำบล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หัวโทน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ค่าใช้จ่ายในการเลือกตั้งผู้บริหารท้องถิ่นและสมาชิกสภาท้องถิ่นขององค์การบริหารส่วนตำบลหัวโทน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อุดหนุนโรงเรียนบ้านหัวโทนมิตรภาพที่ 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>165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ฯ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เพื่อสนับสนุนโครงการส่งเสริมและพัฒนาศิลปวัฒนธรรมเพื่อเอกลักษณ์ไทย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-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จัดหาเครื่องดนตรีไทยในการส่งเสริมและพัฒนาศิลปวัฒนธรรม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lastRenderedPageBreak/>
              <w:t>51.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อุดหนุนปกครองอำเภอสุวรรณภูมิ เพื่อเป็นค่าใช้จ่ายงานรัฐพิธี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</w:rPr>
              <w:t>16,000.00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เพื่อมีส่วนร่วมในกิจกรรม</w:t>
            </w:r>
            <w:r w:rsidRPr="000C674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และเข้าร่วมในกิจกรรมร่วมทำความดีกับปกครองอำเภอสุวรรณภูมิ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C674A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อุดหนุนปกครองอำเภอสุวรรณภูมิ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C67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โครงการค้างจ่าย ตามบัญชีโอนเงินงบประมาณรายจ่ายทั่วไป  ครั้งที่ 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</w:rPr>
        <w:t>22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</w:rPr>
        <w:t>2561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และ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</w:rPr>
        <w:t>23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6"/>
          <w:szCs w:val="36"/>
        </w:rPr>
        <w:t>2561</w:t>
      </w:r>
    </w:p>
    <w:tbl>
      <w:tblPr>
        <w:tblW w:w="6045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30"/>
        <w:gridCol w:w="2725"/>
        <w:gridCol w:w="1777"/>
        <w:gridCol w:w="2578"/>
        <w:gridCol w:w="2514"/>
      </w:tblGrid>
      <w:tr w:rsidR="000C674A" w:rsidRPr="000C674A" w:rsidTr="002B3800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โครงการซ่อมแซมเสริมผิวจราจร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ถนนลูกรัง ภายในตำบลหัวโทน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298,000.00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ถนนลูกรัง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2.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โครงการวางท่อระบายน้ำพร้อม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บ่อพัก ภายในบ้านตากแดด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97,000.00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เพื่อแก้ไขปัญหาน้ำท่วมขังในบริเวณหมู่บ้าน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ท่อระบายน้ำ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หมู่บ้าน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.ภายในหมู่บ้าน บ้านโคก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.ภายใน หมู่บ้าน บ้านสำโรง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.ภายใน หมู่บ้าน บ้านคำบอน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.ภายใน หมู่บ้าน บ้านหนอง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พังคี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สายทาง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W w:w="6045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30"/>
        <w:gridCol w:w="2725"/>
        <w:gridCol w:w="1777"/>
        <w:gridCol w:w="2578"/>
        <w:gridCol w:w="2514"/>
      </w:tblGrid>
      <w:tr w:rsidR="000C674A" w:rsidRPr="000C674A" w:rsidTr="002B3800">
        <w:trPr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.ภายในหมู่บ้าน บ้านหาญหก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6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98,000.00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ถนน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.ภายในหมู่บ้าน บ้านตากแดด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11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98,000.00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ถนน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9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.ภายในหมู่บ้าน บ้านตากแดด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12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98,000.00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ถนน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สายทาง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โครงการจ้างเหมาซ่อมแซมถนนลูกรังเพื่อการเกษตร 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9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10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36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300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ถนนลูกรัง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หมู่บ้าน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๓.ด้านการศึกษาศาสนาและวัฒนธรรม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โครงการก่อสร้างประตูด้านหน้าศูนย์พัฒนาเด็กเล็ก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99,000.00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เพื่อปรับปรุงภูมิทัศน์ศูนย์พัฒนาเด็กเล็ก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ศูนย์พัฒนาเด็กเล็ก จำนวน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ศูนย์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lastRenderedPageBreak/>
              <w:t>12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โครงการจัดซื้อเครื่องดูดฝุ่น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14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จัดหาวัสดุเครื่องดูดฝุ่น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รายการ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โครงการจัดซื้อโต๊ะทำงาน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เก้าอื้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หมู่บูชา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199,300.00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จัดหาโต๊ะทำงาน เก้าอี้ โต๊ะหมู่บูชา เพื่อใช้ในกิจการ 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หัวโทน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โครงการจัดซื้อครุภัณฑ์รถยนต์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814,000.00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จัดหาครุภัณฑ์รถยนต์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คัน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0C674A">
              <w:rPr>
                <w:rFonts w:ascii="TH SarabunIT๙" w:eastAsia="Calibri" w:hAnsi="TH SarabunIT๙" w:cs="TH SarabunIT๙" w:hint="cs"/>
                <w:sz w:val="28"/>
                <w:cs/>
              </w:rPr>
              <w:t>ซ่อมแซม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เครื่องรับกระจายข่าวไร้สาย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140,000.00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จัดหา</w:t>
            </w:r>
            <w:r w:rsidRPr="000C674A">
              <w:rPr>
                <w:rFonts w:ascii="TH SarabunIT๙" w:eastAsia="Calibri" w:hAnsi="TH SarabunIT๙" w:cs="TH SarabunIT๙" w:hint="cs"/>
                <w:sz w:val="28"/>
                <w:cs/>
              </w:rPr>
              <w:t>ซ่อมแซม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เครื่องรับกระจายข่าวไร้สาย จำนวน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1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16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โครงการจัดซื้อครุภัณฑ์งานบ้านงานครัว เพื่อจัดซื้อผ้าม่านพร้อมอุปกรณ์ติดตั้ง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39,360.00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จัดหาครุภัณฑ์งานบ้านงานครัว 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รายการ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17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โครงการจัดซื้อครุภัณฑ์คอมพิวเตอร์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สำหรับงานประมวลผล (สำนักปลัด)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21,000.00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จัดหาครุภัณฑ์คอมพิวเตอร์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สำหรับงานประมวลผล (สำนักปลัด)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รายการ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18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โครงการต่อเติมอาคาร เพื่อจัดทำเวทีแท่นประชุมสภา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80,000.00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ต่อเติมอาคาร เพื่อจัดทำเวทีแท่นประชุมสภา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โครงการ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W w:w="6045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526"/>
        <w:gridCol w:w="2874"/>
        <w:gridCol w:w="1650"/>
        <w:gridCol w:w="2569"/>
        <w:gridCol w:w="2505"/>
      </w:tblGrid>
      <w:tr w:rsidR="000C674A" w:rsidRPr="000C674A" w:rsidTr="002B3800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โครงการก่อสร้างเสาธง หน้าที่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ทำการ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120,000.00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เพื่อปรับปรุงภูมิทัศน์ในกิจการ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ก่อสร้างเสาธง หน้าที่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ทำการ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.หัวโทน จำนวน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โครงการก่อสร้างรางระบายน้ำรอบอาคาร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สนง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360,000.00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เพื่อแก้ไขปัญหาน้ำท่วมขังในบริเวณหมู่บ้าน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ท่อระบายน้ำ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หมู่บ้าน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โครงการจัดซื้อครุภัณฑ์คอมพิวเตอร์ สำหรับแผนที่ภาษีและทะเบียนทรัพย์สิน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17,000.00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จัดหาครุภัณฑ์คอมพิวเตอร์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โครงการ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โครงการจัดซื้อครุภัณฑ์คอมพิวเตอร์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สำหรับงานประมวลผล(คลัง)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21,000.00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จัดหาครุภัณฑ์คอมพิวเตอร์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โครงการ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โครงการจัดซื้อครุภัณฑ์คอมพิวเตอร์ สำหรับประมวลผล แบบที่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2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30,000.00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จัดหาครุภัณฑ์คอมพิวเตอร์ สำหรับประมวลผล แบบที่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โครงการ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โครงการจัดซื้อครุภัณฑ์คอมพิวเตอร์ เครื่องพิมพ์  ชนิดเลเซอร์หรือชนิด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>LED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</w:rPr>
              <w:t xml:space="preserve">          2,600.00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เพื่อจัดหาเครื่องมือเครื่องใช้ ในกิจการ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.หัวโทน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จัดหาครุภัณฑ์คอมพิวเตอร์ เครื่องพิมพ์  ชนิดเลเซอร์หรือชนิด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LED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จำนวน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 โครงการ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4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.การใช้จ่ายงบประมาณ</w:t>
      </w: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  <w:cs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proofErr w:type="spellStart"/>
      <w:r w:rsidRPr="000C674A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0C674A">
        <w:rPr>
          <w:rFonts w:ascii="TH SarabunIT๙" w:eastAsia="Calibri" w:hAnsi="TH SarabunIT๙" w:cs="TH SarabunIT๙"/>
          <w:sz w:val="32"/>
          <w:szCs w:val="32"/>
          <w:cs/>
        </w:rPr>
        <w:t xml:space="preserve">.หัวโทน  มีการใช้จ่ายงบประมาณในการดำเนินโครงการตามข้อบัญญัติงบประมาณ  โดยได้มีการก่อหนี้ผูกพัน/ลงนามในสัญญา  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 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 xml:space="preserve">22 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จำนวนเงิน 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>4,788,493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มีการเบิกจ่ายงบประมาณ จำนวน  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  จำนวนเงิน 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>4,380,572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 xml:space="preserve">00 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    และตามบัญชีโอนเงินงบประมาณรายจ่ายทั่วไป ครั้งที่ 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และครั้งที่ 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จำนวน </w:t>
      </w:r>
      <w:r w:rsidRPr="000C674A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  จำนวนเงิน </w:t>
      </w:r>
      <w:r w:rsidRPr="000C674A">
        <w:rPr>
          <w:rFonts w:ascii="TH SarabunIT๙" w:eastAsia="Calibri" w:hAnsi="TH SarabunIT๙" w:cs="TH SarabunIT๙"/>
          <w:sz w:val="32"/>
          <w:szCs w:val="32"/>
        </w:rPr>
        <w:t xml:space="preserve">3,074,560.00 </w:t>
      </w:r>
      <w:r w:rsidRPr="000C674A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0C674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สามารถจำแนกตามยุทธศาสตร์ ได้ดังนี้</w:t>
      </w: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ตามข้อบัญญัติ</w:t>
      </w:r>
    </w:p>
    <w:tbl>
      <w:tblPr>
        <w:tblW w:w="47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905"/>
        <w:gridCol w:w="1587"/>
        <w:gridCol w:w="905"/>
        <w:gridCol w:w="2315"/>
      </w:tblGrid>
      <w:tr w:rsidR="000C674A" w:rsidRPr="000C674A" w:rsidTr="002B3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1,076,620.00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853,164.00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1,748,460.00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1,748,460.00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1,551,248.58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1,366,784.30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412,164.00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412,164.00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4,788,492.58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4,380,572.30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ตามบัญชีโอนเงินงบประมาณรายจ่ายทั่วไป ครั้งที่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22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2561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และครั้งที่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23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2561</w:t>
      </w:r>
    </w:p>
    <w:tbl>
      <w:tblPr>
        <w:tblW w:w="50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914"/>
        <w:gridCol w:w="1875"/>
        <w:gridCol w:w="903"/>
        <w:gridCol w:w="2341"/>
      </w:tblGrid>
      <w:tr w:rsidR="000C674A" w:rsidRPr="000C674A" w:rsidTr="002B3800">
        <w:trPr>
          <w:tblCellSpacing w:w="15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br/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1,477,300.00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471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99,000.00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1,498,260.00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390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3,074,560.00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2,960,500.00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.รายละเอียดโครงการในข้อบัญญัติงบประมาณ </w:t>
      </w:r>
      <w:proofErr w:type="spellStart"/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.หัวโทน ที่มีการก่อหนี้ผูกพัน/ลงนามในสัญญา มีดังนี้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5"/>
        <w:gridCol w:w="1926"/>
        <w:gridCol w:w="4002"/>
        <w:gridCol w:w="1683"/>
        <w:gridCol w:w="1566"/>
      </w:tblGrid>
      <w:tr w:rsidR="000C674A" w:rsidRPr="000C674A" w:rsidTr="002B3800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จากบ้านนายสายันต์ ประ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จันต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 ถึงบ้านนายสอง เสนกระจาย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จากที่ดินนายสมจิตร ผดุงรัตน์ ถึงบ้านนายสุดใจ พลภูงา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โครงการเสริมผิวจราจรลูกรัง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ภายในหมู่บ้าน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ภายในหมู่บ้าน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ภายในหมู่บ้าน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ต่อจากเส้นที่ดำเนินการในปี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91,120.00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โครงการเสริมผิวจราจรลูกรัง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ถึงเขตตำบลน้ำคำ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ภายในหมู่บ้าน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ซอยบ้าน อ.บงการ จันทร์หัวโทน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โครงการเสริมผิวจราจรลูกรัง ภายในบ้านหนอง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พังคี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ต.หัวโทน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โครงการก่อสร้างลานคอนกรีตหน้าอาคารสำนักงานองค์การบริหารส่วนตำบลหัวโทน (หลังใหม่)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266,000.00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193,500.00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สนับสนุนเบี้ยยังชีพผู้สูงอายุ ผู้พิการ ผู้ติดเชื้อเอดส์และผู้ด้อยโอกาสในเขตตำบลหัวโทน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11,264,400.00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598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โครงการตั้งจุดตรวจ/จุดสกัด ประชาชนในช่วงเทศกาล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3,560.00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โครงการเพิ่มประสิทธิภาพการปฏิบัติงานอาสาสมัครสาธารณสุข(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60,000.00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โครงการจัดงานรัฐพิธีวันปิยมหาราช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โครงการจัดงานรัฐพิธีวันคล้ายวันสวรรคต พระบาทสมเด็จพระ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รมหาภูมิพล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อดุลย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เดช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โครงการสนับสนุนอาหารเสริม(นม)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718,600.00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696,068.58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1,575,000.00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855,180.00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โครงการจัดเวทีประชาคมตำบล /หมู่บ้าน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2,644.00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โครงการเข้าประชุม สัมมนา ศึกษาดูงานสำหรับสมาชิกสภาฯ ผู้บริหาร พนักงานจ้าง และผู้นำท้องถิ่น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349,520.00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C674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อุดหนุนโรงเรียนบ้านหัวโทนมิตรภาพที่</w:t>
            </w:r>
            <w:r w:rsidRPr="000C674A">
              <w:rPr>
                <w:rFonts w:ascii="TH SarabunIT๙" w:eastAsia="Times New Roman" w:hAnsi="TH SarabunIT๙" w:cs="TH SarabunIT๙"/>
                <w:sz w:val="30"/>
                <w:szCs w:val="30"/>
              </w:rPr>
              <w:t>165</w:t>
            </w:r>
            <w:r w:rsidRPr="000C674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อุดหนุนปกครองอำเภอสุวรรณภูมิ เพื่อเป็นค่าใช้จ่ายงานรัฐพิธี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6,000.00</w:t>
            </w:r>
          </w:p>
        </w:tc>
      </w:tr>
    </w:tbl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รายละเอียดโครงการค้างจ่าย  ตามบัญชีโอนเงินงบประมาณรายจ่ายทั่วไป  ครั้งที่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22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2561</w:t>
      </w: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และครั้งที่ 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23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2561</w:t>
      </w:r>
    </w:p>
    <w:tbl>
      <w:tblPr>
        <w:tblW w:w="5192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2108"/>
        <w:gridCol w:w="3236"/>
        <w:gridCol w:w="2093"/>
        <w:gridCol w:w="2109"/>
      </w:tblGrid>
      <w:tr w:rsidR="000C674A" w:rsidRPr="000C674A" w:rsidTr="002B3800">
        <w:trPr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โครงการซ่อมแซมเสริมผิวจราจร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ถนนลูกรัง ภายในตำบลหัวโทน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298,000.00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298,000.00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โครงการวางท่อระบายน้ำพร้อม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บ่อพัก ภายในบ้านตากแดด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97,000.00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97,000.00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บ้านโคก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 หมู่บ้าน บ้านสำโรง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 หมู่บ้าน บ้านคำบอน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.ภายใน หมู่บ้าน บ้านหนอง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พังคี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บ้านหาญหก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บ้านตากแดด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บ้านตากแดด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98,000.00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95,000.00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โครงการจ้างเหมาซ่อมแซมถนน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ลูกรังเพื่อการเกษตร 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9</w:t>
            </w:r>
            <w:r w:rsidRPr="000C674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28"/>
              </w:rPr>
              <w:t>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36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โครงการก่อสร้างประตูด้านหน้าศูนย์พัฒนาเด็กเล็ก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99,000.00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โครงการจัดซื้อเครื่องดูดฝุ่น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14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โครงการจัดซื้อโต๊ะทำงาน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เก้าอื้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หมู่บูชา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199,300.00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199,300.00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โครงการจัดซื้อครุภัณฑ์รถยนต์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814,000.00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714,000.00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โครงการเครื่องรับกระจายข่าว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ไร้สาย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140,000.00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140,000.00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วงเงินตามสัญญา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โครงการจัดซื้อครุภัณฑ์งานบ้านงานครัว เพื่อจัดซื้อผ้าม่านพร้อมอุปกรณ์ติดตั้ง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39,360.00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35,700.00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โครงการจัดซื้อครุภัณฑ์คอมพิวเตอร์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สำหรับงานประมวลผล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21,000.00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21,000.00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โครงการต่อเติมอาคารเพื่อจัดทำเวทีแท่นประชุมสภา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80,000.00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80,000.00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โครงการก่อสร้างเสาธง หน้าที่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ทำการ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120,000.00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119,000.00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โครงการก่อสร้างรางระบายน้ำรอบอาคาร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360,000.00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357,000.00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โครงการจัดซื้อครุภัณฑ์คอมพิวเตอร์ สำหรับแผนที่ภาษีและทะเบียนทรัพย์สิน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17,000.00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15,000.00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โครงการจัดซื้อครุภัณฑ์คอมพิวเตอร์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สำหรับงานประมวลผล(คลัง)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21,000.00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21,000.00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โครงการจัดซื้อครุภัณฑ์คอมพิวเตอร์ สำหรับประมวลผล แบบที่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30,000.00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28,600.00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ที่ดี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โครงการจัดซื้อครุภัณฑ์คอมพิวเตอร์ เครื่องพิมพ์  ชนิดเลเซอร์หรือชนิด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LED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2,600.00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2,600.00</w:t>
            </w:r>
          </w:p>
        </w:tc>
      </w:tr>
    </w:tbl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รายงานโครงการที่เบิกจ่าย ปี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</w:rPr>
        <w:t>2562</w:t>
      </w: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องค์การบริหารส่วนตำบลหัวโทน</w:t>
      </w: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ข้อบัญญัติ</w:t>
      </w:r>
    </w:p>
    <w:tbl>
      <w:tblPr>
        <w:tblW w:w="5658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822"/>
        <w:gridCol w:w="3124"/>
        <w:gridCol w:w="1923"/>
        <w:gridCol w:w="1773"/>
        <w:gridCol w:w="1781"/>
      </w:tblGrid>
      <w:tr w:rsidR="000C674A" w:rsidRPr="000C674A" w:rsidTr="002B3800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ที่เบิกจ่าย(บาท)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(บาท)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จากบ้านนายสายันต์ ประ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จันต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 ถึงบ้านนายสอง เสนกระจาย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จากที่ดินนายสมจิตร ผดุงรัตน์ ถึงบ้านนายสุดใจ พลภูงา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โครงการเสริมผิวจราจรลูกรังม.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ภายในหมู่บ้าน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ภายในหมู่บ้าน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ภายในหมู่บ้าน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ต่อจากเส้นที่ดำเนินการในปี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91,120.00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880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โครงการเสริมผิวจราจรลูกรัง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ถึงเขตตำบลน้ำคำ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ภายในหมู่บ้าน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ซอยบ้าน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อ.บงการ จันทร์หัวโทน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โครงการเสริมผิวจราจรลูกรัง ภายในบ้านหนอง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พังคี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ม.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ต.หัวโทน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โครงการก่อสร้างลานคอนกรีตหน้าอาคารสำนักงานองค์การบริหารส่วนตำบลหัวโทน (หลังใหม่)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266,000.00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193,500.00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72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5658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1810"/>
        <w:gridCol w:w="3098"/>
        <w:gridCol w:w="1986"/>
        <w:gridCol w:w="1770"/>
        <w:gridCol w:w="1760"/>
      </w:tblGrid>
      <w:tr w:rsidR="000C674A" w:rsidRPr="000C674A" w:rsidTr="002B3800">
        <w:trPr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ที่เบิกจ่าย(บาท)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(บาท)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สนับสนุนเบี้ยยังชีพผู้สูงอายุ ผู้พิการ ผู้ติดเชื้อเอดส์และผู้ด้อยโอกาสในเขตตำบลหัวโทน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11,264,400.00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598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900.00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665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โครงการตั้งจุดตรวจ/จุดสกัด ประชาชนในช่วงเทศกาล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3,560.00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440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โครงการเพิ่มประสิทธิภาพการปฏิบัติงานอาสาสมัครสาธารณสุข(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โครงการจัดงานรัฐพิธี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วันปิยมหาราช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๒.ด้านสังคมและสิ่งแวดล้อม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โครงการจัดงานรัฐพิธีวันคล้ายวันสวรรคต พระบาทสมเด็จพระ</w:t>
            </w:r>
            <w:proofErr w:type="spellStart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รมหาภูมิพลอดุลยเดช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17.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โครงการสนับสนุนอาหารเสริม(นม)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718,600.00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696,068.58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22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531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42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18.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1,575,000.00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855,180.00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719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820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19.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โครงการจัดเวทีประชาคมตำบล /หมู่บ้าน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2,644.00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356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20.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โครงการเข้าประชุม สัมมนา ศึกษาดูงานสำหรับสมาชิกสภาฯ ผู้บริหาร</w:t>
            </w:r>
            <w:r w:rsidRPr="000C674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พนักงานจ้าง และผู้นำท้องถิ่น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350,000.00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349,520.00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480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C674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อุดหนุนโรงเรียนบ้านหัวโทนมิตรภาพที่ </w:t>
            </w:r>
            <w:r w:rsidRPr="000C674A">
              <w:rPr>
                <w:rFonts w:ascii="TH SarabunIT๙" w:eastAsia="Times New Roman" w:hAnsi="TH SarabunIT๙" w:cs="TH SarabunIT๙"/>
                <w:sz w:val="30"/>
                <w:szCs w:val="30"/>
              </w:rPr>
              <w:t>165</w:t>
            </w:r>
            <w:r w:rsidRPr="000C674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ฯ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22.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อุดหนุนปกครองอำเภอสุวรรณภูมิ เพื่อเป็นค่าใช้จ่ายงานรัฐพิธี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16,000.00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Times New Roman" w:hAnsi="TH SarabunIT๙" w:cs="TH SarabunIT๙"/>
                <w:sz w:val="32"/>
                <w:szCs w:val="32"/>
              </w:rPr>
              <w:t>6,000.00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ตามบัญชีโอนเงินงบประมาณรายจ่ายทั่วไป ครั้งที่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22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 xml:space="preserve">2561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และครั้งที่ 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23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/</w:t>
      </w:r>
      <w:r w:rsidRPr="000C674A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2561</w:t>
      </w:r>
    </w:p>
    <w:tbl>
      <w:tblPr>
        <w:tblW w:w="5735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798"/>
        <w:gridCol w:w="3109"/>
        <w:gridCol w:w="2325"/>
        <w:gridCol w:w="1772"/>
        <w:gridCol w:w="1600"/>
      </w:tblGrid>
      <w:tr w:rsidR="000C674A" w:rsidRPr="000C674A" w:rsidTr="002B3800">
        <w:trPr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ที่เบิกจ่าย(บาท)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(บาท)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โครงการซ่อมแซมเสริมผิวจราจรถนนลูกรัง ภายในตำบลหัวโทน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298,000.00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298,000.00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โครงการวางท่อระบายน้ำพร้อมบ่อพัก ภายในบ้าน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ตากแดด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97,000.00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97,000.00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บ้านโคก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 หมู่บ้าน บ้านสำโรง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บ้านคำบอน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.ภายใน หมู่บ้าน บ้านหนอง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พังคี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.ภายในหมู่บ้านบ้านหาญหก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 บ้านตากแดด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98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.ภายในหมู่บ้าน บ้านตากแดด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98,000.00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95,000.00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โครงการจ้างเหมาซ่อมแซมถนนลูกรังเพื่อการเกษตร หมู่ที่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36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๓.ด้านการศึกษาศาสนาและวัฒนธรรม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โครงการก่อสร้างประตูด้านหน้าศูนย์พัฒนาเด็กเล็ก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99,000.00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โครงการจัดซื้อเครื่องดูดฝุ่น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14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</w:p>
          <w:p w:rsid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โครงการจัดซื้อโต๊ะทำงาน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เก้าอื้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หมู่บูชา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199,300.00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199,300.00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วงเงินตามสัญญา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ที่เบิกจ่าย(บาท)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br/>
              <w:t>(บาท)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โครงการจัดซื้อครุภัณฑ์รถยนต์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814,000.00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714,000.00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</w:t>
            </w:r>
            <w:r w:rsidRPr="000C674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ซ่อมแซม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เครื่องรับกระจายข่าวไร้สายเครื่องรับกระจายข่าวไร้สาย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140,000.00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140,000.00</w:t>
            </w:r>
          </w:p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โครงการจัดซื้อครุภัณฑ์งานบ้านงานครัว เพื่อจัดซื้อผ้าม่านพร้อมอุปกรณ์ติดตั้ง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39,360.00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35,700.00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660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โครงการจัดซื้อครุภัณฑ์คอมพิวเตอร์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สำหรับงานประมวลผล (สำนักปลัด)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21,000.00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21,000.00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โครงการต่อเติมอาคารเพื่อจัดทำเวทีแท่นประชุมสภา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80,000.00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โครงการก่อสร้างเสาธง หน้าที่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ทำการ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120,000.00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119,000.00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๑.ด้านโครงสร้างพื้นฐาน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โครงการก่อสร้างรางระบายน้ำรอบอาคาร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สนง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.หัวโทน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360,000.00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357,000.00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โครงการจัดซื้อครุภัณฑ์</w:t>
            </w:r>
            <w:r w:rsidRPr="000C67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คอมพิวเตอร์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สำหรับแผนที่ภาษีและทะเบียนทรัพย์สิน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17,000.00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15,000.00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โครงการจัดซื้อครุภัณฑ์คอมพิวเตอร์</w:t>
            </w:r>
            <w:proofErr w:type="spellStart"/>
            <w:r w:rsidRPr="000C67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โน๊ตบุ๊ค</w:t>
            </w:r>
            <w:proofErr w:type="spellEnd"/>
            <w:r w:rsidRPr="000C674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สำหรับงานประมวลผล(คลัง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21,000.00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21,000.00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โครงการจัดซื้อครุภัณฑ์คอมพิวเตอร์ สำหรับประมวลผล แบบที่ 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30,000.00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28,600.00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400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00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๖.ด้านการบริหารกิจการบ้านเมืองที่ดี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โครงการจัดซื้อครุภัณฑ์คอมพิวเตอร์ เครื่องพิมพ์  ชนิดเลเซอร์หรือชนิด </w:t>
            </w:r>
          </w:p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LED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2,600.00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2,600.00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</w:p>
        </w:tc>
      </w:tr>
      <w:tr w:rsidR="000C674A" w:rsidRPr="000C674A" w:rsidTr="002B3800">
        <w:trPr>
          <w:trHeight w:val="375"/>
          <w:tblCellSpacing w:w="15" w:type="dxa"/>
        </w:trPr>
        <w:tc>
          <w:tcPr>
            <w:tcW w:w="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3,074,560.00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2,960,500.00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74A" w:rsidRPr="000C674A" w:rsidRDefault="000C674A" w:rsidP="000C674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C67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114,060.00</w:t>
            </w:r>
          </w:p>
        </w:tc>
      </w:tr>
    </w:tbl>
    <w:p w:rsidR="000C674A" w:rsidRPr="000C674A" w:rsidRDefault="000C674A" w:rsidP="000C674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:rsidR="0010018A" w:rsidRDefault="0010018A"/>
    <w:p w:rsidR="0010018A" w:rsidRDefault="0010018A"/>
    <w:p w:rsidR="0010018A" w:rsidRDefault="0010018A"/>
    <w:p w:rsidR="00220006" w:rsidRPr="00220006" w:rsidRDefault="00220006">
      <w:pPr>
        <w:rPr>
          <w:rFonts w:hint="cs"/>
        </w:rPr>
      </w:pPr>
    </w:p>
    <w:sectPr w:rsidR="00220006" w:rsidRPr="00220006" w:rsidSect="00220006">
      <w:pgSz w:w="11907" w:h="16840" w:code="9"/>
      <w:pgMar w:top="1134" w:right="851" w:bottom="284" w:left="1418" w:header="567" w:footer="284" w:gutter="0"/>
      <w:pgNumType w:fmt="thaiNumbers"/>
      <w:cols w:space="9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20" w:rsidRDefault="00480D20">
      <w:pPr>
        <w:spacing w:after="0" w:line="240" w:lineRule="auto"/>
      </w:pPr>
      <w:r>
        <w:separator/>
      </w:r>
    </w:p>
  </w:endnote>
  <w:endnote w:type="continuationSeparator" w:id="0">
    <w:p w:rsidR="00480D20" w:rsidRDefault="0048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89" w:rsidRDefault="00215489" w:rsidP="00FC0D5C">
    <w:pPr>
      <w:pStyle w:val="ad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215489" w:rsidRDefault="00215489" w:rsidP="00FC0D5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89" w:rsidRDefault="00215489" w:rsidP="00527D97">
    <w:pPr>
      <w:pStyle w:val="ad"/>
      <w:rPr>
        <w:rFonts w:ascii="TH SarabunIT๙" w:hAnsi="TH SarabunIT๙" w:cs="TH SarabunIT๙"/>
        <w:b/>
        <w:bCs/>
        <w:i/>
        <w:iCs/>
        <w:sz w:val="28"/>
        <w:szCs w:val="28"/>
      </w:rPr>
    </w:pPr>
    <w:r>
      <w:rPr>
        <w:rFonts w:ascii="TH Baijam" w:hAnsi="TH Baijam" w:cs="TH Baijam" w:hint="cs"/>
        <w:b/>
        <w:bCs/>
        <w:i/>
        <w:iCs/>
        <w:sz w:val="24"/>
        <w:szCs w:val="24"/>
        <w:cs/>
      </w:rPr>
      <w:t xml:space="preserve">       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>รายงานผลการติดตามและประเมินผลแผนพัฒนาขององค์การบริหารส่วนตำบลหัวโทน ประจำปีงบประมาณ พ.ศ. ๒๕๖</w:t>
    </w:r>
    <w:r>
      <w:rPr>
        <w:rFonts w:ascii="TH SarabunIT๙" w:hAnsi="TH SarabunIT๙" w:cs="TH SarabunIT๙"/>
        <w:b/>
        <w:bCs/>
        <w:i/>
        <w:iCs/>
        <w:sz w:val="28"/>
        <w:szCs w:val="28"/>
        <w:lang w:val="en-US"/>
      </w:rPr>
      <w:t>2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 </w:t>
    </w:r>
  </w:p>
  <w:p w:rsidR="00215489" w:rsidRPr="002A635A" w:rsidRDefault="00215489" w:rsidP="00527D97">
    <w:pPr>
      <w:pStyle w:val="ad"/>
      <w:rPr>
        <w:rFonts w:hint="cs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52" w:rsidRPr="00BE7DD0" w:rsidRDefault="00D20AEC" w:rsidP="00D4516D">
    <w:pPr>
      <w:pStyle w:val="ad"/>
      <w:rPr>
        <w:rFonts w:ascii="TH SarabunIT๙" w:hAnsi="TH SarabunIT๙" w:cs="TH SarabunIT๙"/>
        <w:b/>
        <w:bCs/>
        <w:i/>
        <w:iCs/>
        <w:sz w:val="28"/>
        <w:szCs w:val="28"/>
        <w:lang w:val="en-US"/>
      </w:rPr>
    </w:pPr>
    <w:r w:rsidRPr="00BE7DD0">
      <w:rPr>
        <w:rFonts w:ascii="TH SarabunIT๙" w:hAnsi="TH SarabunIT๙" w:cs="TH SarabunIT๙"/>
        <w:b/>
        <w:bCs/>
        <w:i/>
        <w:iCs/>
        <w:sz w:val="28"/>
        <w:szCs w:val="28"/>
        <w:cs/>
      </w:rPr>
      <w:t>รายงานผลการติดตามและประเมินผลแผนพัฒนาขององค์การบริหารส่วนตำบลหัวโทน ประจำปีงบประมาณ พ.ศ. ๒๕๖</w:t>
    </w:r>
    <w:r>
      <w:rPr>
        <w:rFonts w:ascii="TH SarabunIT๙" w:hAnsi="TH SarabunIT๙" w:cs="TH SarabunIT๙"/>
        <w:b/>
        <w:bCs/>
        <w:i/>
        <w:iCs/>
        <w:sz w:val="28"/>
        <w:szCs w:val="28"/>
        <w:lang w:val="en-US"/>
      </w:rPr>
      <w:t>2</w:t>
    </w:r>
    <w:r w:rsidRPr="00BE7DD0"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20" w:rsidRDefault="00480D20">
      <w:pPr>
        <w:spacing w:after="0" w:line="240" w:lineRule="auto"/>
      </w:pPr>
      <w:r>
        <w:separator/>
      </w:r>
    </w:p>
  </w:footnote>
  <w:footnote w:type="continuationSeparator" w:id="0">
    <w:p w:rsidR="00480D20" w:rsidRDefault="0048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89" w:rsidRDefault="00215489" w:rsidP="00FC0D5C">
    <w:pPr>
      <w:pStyle w:val="ab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215489" w:rsidRDefault="002154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89" w:rsidRPr="0041071C" w:rsidRDefault="00215489">
    <w:pPr>
      <w:pStyle w:val="ab"/>
      <w:jc w:val="center"/>
      <w:rPr>
        <w:rFonts w:ascii="TH Baijam" w:hAnsi="TH Baijam" w:cs="TH Baijam"/>
        <w:szCs w:val="32"/>
      </w:rPr>
    </w:pPr>
    <w:r w:rsidRPr="0041071C">
      <w:rPr>
        <w:rFonts w:ascii="TH Baijam" w:hAnsi="TH Baijam" w:cs="TH Baijam"/>
        <w:szCs w:val="32"/>
        <w:cs/>
        <w:lang w:val="th-TH"/>
      </w:rPr>
      <w:t xml:space="preserve">~ </w:t>
    </w:r>
    <w:r w:rsidRPr="0041071C">
      <w:rPr>
        <w:rFonts w:ascii="TH Baijam" w:hAnsi="TH Baijam" w:cs="TH Baijam"/>
        <w:szCs w:val="32"/>
      </w:rPr>
      <w:fldChar w:fldCharType="begin"/>
    </w:r>
    <w:r w:rsidRPr="0041071C">
      <w:rPr>
        <w:rFonts w:ascii="TH Baijam" w:hAnsi="TH Baijam" w:cs="TH Baijam"/>
        <w:szCs w:val="32"/>
      </w:rPr>
      <w:instrText xml:space="preserve"> PAGE    \* MERGEFORMAT </w:instrText>
    </w:r>
    <w:r w:rsidRPr="0041071C">
      <w:rPr>
        <w:rFonts w:ascii="TH Baijam" w:hAnsi="TH Baijam" w:cs="TH Baijam"/>
        <w:szCs w:val="32"/>
      </w:rPr>
      <w:fldChar w:fldCharType="separate"/>
    </w:r>
    <w:r w:rsidR="000C674A" w:rsidRPr="000C674A">
      <w:rPr>
        <w:rFonts w:ascii="TH Baijam" w:hAnsi="TH Baijam" w:cs="TH Baijam"/>
        <w:noProof/>
        <w:szCs w:val="32"/>
        <w:cs/>
        <w:lang w:val="th-TH"/>
      </w:rPr>
      <w:t>๓๕</w:t>
    </w:r>
    <w:r w:rsidRPr="0041071C">
      <w:rPr>
        <w:rFonts w:ascii="TH Baijam" w:hAnsi="TH Baijam" w:cs="TH Baijam"/>
        <w:szCs w:val="32"/>
      </w:rPr>
      <w:fldChar w:fldCharType="end"/>
    </w:r>
    <w:r w:rsidRPr="0041071C">
      <w:rPr>
        <w:rFonts w:ascii="TH Baijam" w:hAnsi="TH Baijam" w:cs="TH Baijam"/>
        <w:szCs w:val="32"/>
        <w:cs/>
        <w:lang w:val="th-TH"/>
      </w:rPr>
      <w:t xml:space="preserve"> ~</w:t>
    </w:r>
  </w:p>
  <w:p w:rsidR="00215489" w:rsidRDefault="00215489">
    <w:pPr>
      <w:pStyle w:val="ab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33" w:rsidRDefault="00D20AEC" w:rsidP="00CD6352">
    <w:pPr>
      <w:pStyle w:val="ab"/>
      <w:jc w:val="center"/>
    </w:pPr>
    <w:r w:rsidRPr="00521E33">
      <w:rPr>
        <w:rFonts w:ascii="TH Baijam" w:hAnsi="TH Baijam" w:cs="TH Baijam"/>
        <w:szCs w:val="32"/>
        <w:cs/>
        <w:lang w:val="th-TH"/>
      </w:rPr>
      <w:t xml:space="preserve">~ </w:t>
    </w:r>
    <w:r w:rsidRPr="00521E33">
      <w:rPr>
        <w:rFonts w:ascii="TH Baijam" w:hAnsi="TH Baijam" w:cs="TH Baijam"/>
        <w:szCs w:val="32"/>
      </w:rPr>
      <w:fldChar w:fldCharType="begin"/>
    </w:r>
    <w:r w:rsidRPr="00521E33">
      <w:rPr>
        <w:rFonts w:ascii="TH Baijam" w:hAnsi="TH Baijam" w:cs="TH Baijam"/>
        <w:szCs w:val="32"/>
      </w:rPr>
      <w:instrText xml:space="preserve"> PAGE    \* MERGEFORMAT </w:instrText>
    </w:r>
    <w:r w:rsidRPr="00521E33">
      <w:rPr>
        <w:rFonts w:ascii="TH Baijam" w:hAnsi="TH Baijam" w:cs="TH Baijam"/>
        <w:szCs w:val="32"/>
      </w:rPr>
      <w:fldChar w:fldCharType="separate"/>
    </w:r>
    <w:r w:rsidR="000C674A" w:rsidRPr="000C674A">
      <w:rPr>
        <w:rFonts w:ascii="TH Baijam" w:hAnsi="TH Baijam" w:cs="TH Baijam"/>
        <w:noProof/>
        <w:szCs w:val="32"/>
        <w:cs/>
        <w:lang w:val="th-TH"/>
      </w:rPr>
      <w:t>๖๙</w:t>
    </w:r>
    <w:r w:rsidRPr="00521E33">
      <w:rPr>
        <w:rFonts w:ascii="TH Baijam" w:hAnsi="TH Baijam" w:cs="TH Baijam"/>
        <w:szCs w:val="32"/>
      </w:rPr>
      <w:fldChar w:fldCharType="end"/>
    </w:r>
    <w:r w:rsidRPr="00521E33">
      <w:rPr>
        <w:rFonts w:ascii="TH Baijam" w:hAnsi="TH Baijam" w:cs="TH Baijam"/>
        <w:szCs w:val="32"/>
        <w:cs/>
        <w:lang w:val="th-TH"/>
      </w:rPr>
      <w:t xml:space="preserve"> ~</w:t>
    </w:r>
  </w:p>
  <w:p w:rsidR="00C75B65" w:rsidRDefault="00480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4D2F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A32454"/>
    <w:multiLevelType w:val="hybridMultilevel"/>
    <w:tmpl w:val="CD90A4D6"/>
    <w:lvl w:ilvl="0" w:tplc="A540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EC"/>
    <w:rsid w:val="000C674A"/>
    <w:rsid w:val="0010018A"/>
    <w:rsid w:val="00215489"/>
    <w:rsid w:val="00220006"/>
    <w:rsid w:val="002469D2"/>
    <w:rsid w:val="00480D20"/>
    <w:rsid w:val="00951901"/>
    <w:rsid w:val="00AC49CF"/>
    <w:rsid w:val="00C905BB"/>
    <w:rsid w:val="00D20AEC"/>
    <w:rsid w:val="00D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E24AC-7F7A-4A6E-A605-CC3D6831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D20AEC"/>
    <w:pPr>
      <w:keepNext/>
      <w:spacing w:after="0" w:line="240" w:lineRule="auto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qFormat/>
    <w:rsid w:val="00D20AEC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20AEC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0"/>
    <w:next w:val="a0"/>
    <w:link w:val="40"/>
    <w:qFormat/>
    <w:rsid w:val="00D20AEC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D20AEC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uiPriority w:val="9"/>
    <w:rsid w:val="00D20AEC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D20AEC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1"/>
    <w:link w:val="4"/>
    <w:rsid w:val="00D20AEC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11">
    <w:name w:val="ไม่มีรายการ1"/>
    <w:next w:val="a3"/>
    <w:semiHidden/>
    <w:rsid w:val="00D20AEC"/>
  </w:style>
  <w:style w:type="paragraph" w:styleId="a4">
    <w:name w:val="caption"/>
    <w:basedOn w:val="a0"/>
    <w:next w:val="a0"/>
    <w:qFormat/>
    <w:rsid w:val="00D20AEC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5">
    <w:name w:val="Body Text Indent"/>
    <w:basedOn w:val="a0"/>
    <w:link w:val="a6"/>
    <w:rsid w:val="00D20AEC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6">
    <w:name w:val="การเยื้องเนื้อความ อักขระ"/>
    <w:basedOn w:val="a1"/>
    <w:link w:val="a5"/>
    <w:rsid w:val="00D20AEC"/>
    <w:rPr>
      <w:rFonts w:ascii="BrowalliaUPC" w:eastAsia="Times New Roman" w:hAnsi="BrowalliaUPC" w:cs="BrowalliaUPC"/>
      <w:b/>
      <w:bCs/>
      <w:sz w:val="32"/>
      <w:szCs w:val="32"/>
    </w:rPr>
  </w:style>
  <w:style w:type="table" w:styleId="a7">
    <w:name w:val="Table Grid"/>
    <w:basedOn w:val="a2"/>
    <w:rsid w:val="00D20A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0AEC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8">
    <w:name w:val="page number"/>
    <w:basedOn w:val="a1"/>
    <w:rsid w:val="00D20AEC"/>
  </w:style>
  <w:style w:type="paragraph" w:styleId="a9">
    <w:name w:val="Balloon Text"/>
    <w:basedOn w:val="a0"/>
    <w:link w:val="aa"/>
    <w:uiPriority w:val="99"/>
    <w:semiHidden/>
    <w:unhideWhenUsed/>
    <w:rsid w:val="00D20AEC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D20AEC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b">
    <w:name w:val="header"/>
    <w:basedOn w:val="a0"/>
    <w:link w:val="ac"/>
    <w:uiPriority w:val="99"/>
    <w:rsid w:val="00D20AE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character" w:customStyle="1" w:styleId="ac">
    <w:name w:val="หัวกระดาษ อักขระ"/>
    <w:basedOn w:val="a1"/>
    <w:link w:val="ab"/>
    <w:uiPriority w:val="99"/>
    <w:rsid w:val="00D20AEC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d">
    <w:name w:val="footer"/>
    <w:aliases w:val=" อักขระ,อักขระ"/>
    <w:basedOn w:val="a0"/>
    <w:link w:val="ae"/>
    <w:uiPriority w:val="99"/>
    <w:rsid w:val="00D20AE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character" w:customStyle="1" w:styleId="ae">
    <w:name w:val="ท้ายกระดาษ อักขระ"/>
    <w:aliases w:val=" อักขระ อักขระ,อักขระ อักขระ"/>
    <w:basedOn w:val="a1"/>
    <w:link w:val="ad"/>
    <w:uiPriority w:val="99"/>
    <w:rsid w:val="00D20AEC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f">
    <w:name w:val="annotation text"/>
    <w:basedOn w:val="a0"/>
    <w:link w:val="af0"/>
    <w:semiHidden/>
    <w:rsid w:val="00D20AE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0">
    <w:name w:val="ข้อความข้อคิดเห็น อักขระ"/>
    <w:basedOn w:val="a1"/>
    <w:link w:val="af"/>
    <w:semiHidden/>
    <w:rsid w:val="00D20AEC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1"/>
    <w:rsid w:val="00D20AEC"/>
  </w:style>
  <w:style w:type="paragraph" w:customStyle="1" w:styleId="af1">
    <w:uiPriority w:val="99"/>
    <w:unhideWhenUsed/>
    <w:rsid w:val="00D20AEC"/>
  </w:style>
  <w:style w:type="numbering" w:customStyle="1" w:styleId="110">
    <w:name w:val="ไม่มีรายการ11"/>
    <w:next w:val="a3"/>
    <w:semiHidden/>
    <w:rsid w:val="00D20AEC"/>
  </w:style>
  <w:style w:type="paragraph" w:styleId="af2">
    <w:name w:val="Title"/>
    <w:basedOn w:val="a0"/>
    <w:link w:val="af3"/>
    <w:qFormat/>
    <w:rsid w:val="00D20AEC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3">
    <w:name w:val="ชื่อเรื่อง อักขระ"/>
    <w:basedOn w:val="a1"/>
    <w:link w:val="af2"/>
    <w:rsid w:val="00D20AEC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4">
    <w:name w:val="Subtitle"/>
    <w:basedOn w:val="a0"/>
    <w:link w:val="af5"/>
    <w:qFormat/>
    <w:rsid w:val="00D20AEC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5">
    <w:name w:val="ชื่อเรื่องรอง อักขระ"/>
    <w:basedOn w:val="a1"/>
    <w:link w:val="af4"/>
    <w:rsid w:val="00D20AEC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3"/>
    <w:semiHidden/>
    <w:rsid w:val="00D20AEC"/>
  </w:style>
  <w:style w:type="paragraph" w:styleId="af6">
    <w:name w:val="Body Text"/>
    <w:basedOn w:val="a0"/>
    <w:link w:val="af7"/>
    <w:rsid w:val="00D20AEC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7">
    <w:name w:val="เนื้อความ อักขระ"/>
    <w:basedOn w:val="a1"/>
    <w:link w:val="af6"/>
    <w:rsid w:val="00D20AEC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2">
    <w:name w:val="Body Text Indent 2"/>
    <w:basedOn w:val="a0"/>
    <w:link w:val="23"/>
    <w:rsid w:val="00D20AEC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1"/>
    <w:link w:val="22"/>
    <w:rsid w:val="00D20AEC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0"/>
    <w:link w:val="32"/>
    <w:rsid w:val="00D20AEC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1"/>
    <w:link w:val="31"/>
    <w:rsid w:val="00D20AEC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0"/>
    <w:qFormat/>
    <w:rsid w:val="00D20AE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8">
    <w:name w:val="List Paragraph"/>
    <w:basedOn w:val="a0"/>
    <w:uiPriority w:val="34"/>
    <w:qFormat/>
    <w:rsid w:val="00D20AE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9">
    <w:name w:val="No Spacing"/>
    <w:uiPriority w:val="1"/>
    <w:qFormat/>
    <w:rsid w:val="00D20AEC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styleId="afa">
    <w:name w:val="Hyperlink"/>
    <w:basedOn w:val="a1"/>
    <w:uiPriority w:val="99"/>
    <w:semiHidden/>
    <w:unhideWhenUsed/>
    <w:rsid w:val="00D20AEC"/>
    <w:rPr>
      <w:color w:val="0563C1" w:themeColor="hyperlink"/>
      <w:u w:val="single"/>
    </w:rPr>
  </w:style>
  <w:style w:type="numbering" w:customStyle="1" w:styleId="33">
    <w:name w:val="ไม่มีรายการ3"/>
    <w:next w:val="a3"/>
    <w:semiHidden/>
    <w:rsid w:val="00DD620E"/>
  </w:style>
  <w:style w:type="table" w:customStyle="1" w:styleId="12">
    <w:name w:val="เส้นตาราง1"/>
    <w:basedOn w:val="a2"/>
    <w:next w:val="a7"/>
    <w:rsid w:val="00DD62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ext w:val="afc"/>
    <w:uiPriority w:val="99"/>
    <w:unhideWhenUsed/>
    <w:rsid w:val="00220006"/>
  </w:style>
  <w:style w:type="numbering" w:customStyle="1" w:styleId="120">
    <w:name w:val="ไม่มีรายการ12"/>
    <w:next w:val="a3"/>
    <w:semiHidden/>
    <w:rsid w:val="00DD620E"/>
  </w:style>
  <w:style w:type="numbering" w:customStyle="1" w:styleId="210">
    <w:name w:val="ไม่มีรายการ21"/>
    <w:next w:val="a3"/>
    <w:semiHidden/>
    <w:rsid w:val="00DD620E"/>
  </w:style>
  <w:style w:type="numbering" w:customStyle="1" w:styleId="41">
    <w:name w:val="ไม่มีรายการ4"/>
    <w:next w:val="a3"/>
    <w:uiPriority w:val="99"/>
    <w:semiHidden/>
    <w:rsid w:val="00220006"/>
  </w:style>
  <w:style w:type="table" w:customStyle="1" w:styleId="24">
    <w:name w:val="เส้นตาราง2"/>
    <w:basedOn w:val="a2"/>
    <w:next w:val="a7"/>
    <w:rsid w:val="0022000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ไม่มีรายการ13"/>
    <w:next w:val="a3"/>
    <w:semiHidden/>
    <w:rsid w:val="00220006"/>
  </w:style>
  <w:style w:type="numbering" w:customStyle="1" w:styleId="220">
    <w:name w:val="ไม่มีรายการ22"/>
    <w:next w:val="a3"/>
    <w:semiHidden/>
    <w:rsid w:val="00220006"/>
  </w:style>
  <w:style w:type="paragraph" w:customStyle="1" w:styleId="xl65">
    <w:name w:val="xl65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6">
    <w:name w:val="xl66"/>
    <w:basedOn w:val="a0"/>
    <w:rsid w:val="00220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7">
    <w:name w:val="xl67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8">
    <w:name w:val="xl68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9">
    <w:name w:val="xl69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0">
    <w:name w:val="xl70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2">
    <w:name w:val="xl72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3">
    <w:name w:val="xl73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4">
    <w:name w:val="xl74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5">
    <w:name w:val="xl75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6">
    <w:name w:val="xl76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7">
    <w:name w:val="xl77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8">
    <w:name w:val="xl78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9">
    <w:name w:val="xl79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0">
    <w:name w:val="xl80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1">
    <w:name w:val="xl81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3">
    <w:name w:val="xl83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4">
    <w:name w:val="xl84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5">
    <w:name w:val="xl85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6">
    <w:name w:val="xl86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7">
    <w:name w:val="xl87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9">
    <w:name w:val="xl89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1">
    <w:name w:val="xl91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5">
    <w:name w:val="xl95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6">
    <w:name w:val="xl96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7">
    <w:name w:val="xl97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8">
    <w:name w:val="xl98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0">
    <w:name w:val="xl100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1">
    <w:name w:val="xl101"/>
    <w:basedOn w:val="a0"/>
    <w:rsid w:val="002200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2">
    <w:name w:val="xl102"/>
    <w:basedOn w:val="a0"/>
    <w:rsid w:val="00220006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xl103">
    <w:name w:val="xl103"/>
    <w:basedOn w:val="a0"/>
    <w:rsid w:val="00220006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4">
    <w:name w:val="xl104"/>
    <w:basedOn w:val="a0"/>
    <w:rsid w:val="002200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5">
    <w:name w:val="xl105"/>
    <w:basedOn w:val="a0"/>
    <w:rsid w:val="0022000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6">
    <w:name w:val="xl106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7">
    <w:name w:val="xl107"/>
    <w:basedOn w:val="a0"/>
    <w:rsid w:val="00220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8">
    <w:name w:val="xl108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9">
    <w:name w:val="xl109"/>
    <w:basedOn w:val="a0"/>
    <w:rsid w:val="00220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0">
    <w:name w:val="xl110"/>
    <w:basedOn w:val="a0"/>
    <w:rsid w:val="002200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1">
    <w:name w:val="xl111"/>
    <w:basedOn w:val="a0"/>
    <w:rsid w:val="00220006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2">
    <w:name w:val="xl112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3">
    <w:name w:val="xl113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4">
    <w:name w:val="xl114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5">
    <w:name w:val="xl115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6">
    <w:name w:val="xl116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7">
    <w:name w:val="xl117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8">
    <w:name w:val="xl118"/>
    <w:basedOn w:val="a0"/>
    <w:rsid w:val="00220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9">
    <w:name w:val="xl119"/>
    <w:basedOn w:val="a0"/>
    <w:rsid w:val="0022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">
    <w:name w:val="List Bullet"/>
    <w:basedOn w:val="a0"/>
    <w:uiPriority w:val="99"/>
    <w:unhideWhenUsed/>
    <w:rsid w:val="00220006"/>
    <w:pPr>
      <w:numPr>
        <w:numId w:val="2"/>
      </w:numPr>
      <w:spacing w:after="0" w:line="240" w:lineRule="auto"/>
      <w:contextualSpacing/>
    </w:pPr>
    <w:rPr>
      <w:rFonts w:ascii="TH Baijam" w:eastAsia="Times New Roman" w:hAnsi="TH Baijam" w:cs="Angsana New"/>
      <w:sz w:val="32"/>
      <w:szCs w:val="40"/>
    </w:rPr>
  </w:style>
  <w:style w:type="paragraph" w:customStyle="1" w:styleId="font5">
    <w:name w:val="font5"/>
    <w:basedOn w:val="a0"/>
    <w:rsid w:val="0022000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120">
    <w:name w:val="xl120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1">
    <w:name w:val="xl121"/>
    <w:basedOn w:val="a0"/>
    <w:rsid w:val="00220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2">
    <w:name w:val="xl122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23">
    <w:name w:val="xl123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4">
    <w:name w:val="xl124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5">
    <w:name w:val="xl125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6">
    <w:name w:val="xl126"/>
    <w:basedOn w:val="a0"/>
    <w:rsid w:val="002200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7">
    <w:name w:val="xl127"/>
    <w:basedOn w:val="a0"/>
    <w:rsid w:val="00220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xl130">
    <w:name w:val="xl130"/>
    <w:basedOn w:val="a0"/>
    <w:rsid w:val="0022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31">
    <w:name w:val="xl131"/>
    <w:basedOn w:val="a0"/>
    <w:rsid w:val="0022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33">
    <w:name w:val="xl133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34">
    <w:name w:val="xl134"/>
    <w:basedOn w:val="a0"/>
    <w:rsid w:val="002200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35">
    <w:name w:val="xl135"/>
    <w:basedOn w:val="a0"/>
    <w:rsid w:val="002200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6">
    <w:name w:val="xl136"/>
    <w:basedOn w:val="a0"/>
    <w:rsid w:val="00220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0"/>
    <w:rsid w:val="0022000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0"/>
    <w:rsid w:val="002200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0"/>
    <w:rsid w:val="00220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0"/>
    <w:rsid w:val="002200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2">
    <w:name w:val="xl142"/>
    <w:basedOn w:val="a0"/>
    <w:rsid w:val="0022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0"/>
    <w:rsid w:val="00220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4">
    <w:name w:val="xl144"/>
    <w:basedOn w:val="a0"/>
    <w:rsid w:val="0022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5">
    <w:name w:val="xl145"/>
    <w:basedOn w:val="a0"/>
    <w:rsid w:val="00220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table" w:customStyle="1" w:styleId="111">
    <w:name w:val="เส้นตาราง11"/>
    <w:basedOn w:val="a2"/>
    <w:next w:val="a7"/>
    <w:uiPriority w:val="59"/>
    <w:rsid w:val="0022000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220006"/>
    <w:rPr>
      <w:color w:val="954F72" w:themeColor="followedHyperlink"/>
      <w:u w:val="single"/>
    </w:rPr>
  </w:style>
  <w:style w:type="numbering" w:customStyle="1" w:styleId="5">
    <w:name w:val="ไม่มีรายการ5"/>
    <w:next w:val="a3"/>
    <w:uiPriority w:val="99"/>
    <w:semiHidden/>
    <w:unhideWhenUsed/>
    <w:rsid w:val="000C674A"/>
  </w:style>
  <w:style w:type="table" w:customStyle="1" w:styleId="34">
    <w:name w:val="เส้นตาราง3"/>
    <w:basedOn w:val="a2"/>
    <w:next w:val="a7"/>
    <w:uiPriority w:val="59"/>
    <w:rsid w:val="000C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uiPriority w:val="99"/>
    <w:semiHidden/>
    <w:unhideWhenUsed/>
    <w:rsid w:val="000C674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la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a.go.th" TargetMode="External"/><Relationship Id="rId12" Type="http://schemas.openxmlformats.org/officeDocument/2006/relationships/hyperlink" Target="http://www.dla.go.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20763</Words>
  <Characters>118351</Characters>
  <Application>Microsoft Office Word</Application>
  <DocSecurity>0</DocSecurity>
  <Lines>986</Lines>
  <Paragraphs>277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10</cp:revision>
  <dcterms:created xsi:type="dcterms:W3CDTF">2020-07-20T08:50:00Z</dcterms:created>
  <dcterms:modified xsi:type="dcterms:W3CDTF">2020-07-20T09:21:00Z</dcterms:modified>
</cp:coreProperties>
</file>